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Layout w:type="fixed"/>
        <w:tblLook w:val="0000"/>
      </w:tblPr>
      <w:tblGrid>
        <w:gridCol w:w="5558"/>
        <w:gridCol w:w="4653"/>
      </w:tblGrid>
      <w:tr w:rsidR="00770618" w:rsidTr="00770618">
        <w:trPr>
          <w:trHeight w:val="1530"/>
        </w:trPr>
        <w:tc>
          <w:tcPr>
            <w:tcW w:w="5558" w:type="dxa"/>
          </w:tcPr>
          <w:p w:rsidR="00770618" w:rsidRDefault="00770618" w:rsidP="0030434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4653" w:type="dxa"/>
          </w:tcPr>
          <w:p w:rsidR="00AF19E7" w:rsidRDefault="00AF19E7" w:rsidP="00AF19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 4</w:t>
            </w:r>
          </w:p>
          <w:p w:rsidR="00AF19E7" w:rsidRDefault="00AF19E7" w:rsidP="00AF19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приказу от 26 декабря 2023</w:t>
            </w:r>
          </w:p>
          <w:p w:rsidR="00AF19E7" w:rsidRDefault="00AF19E7" w:rsidP="00AF19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№102</w:t>
            </w:r>
          </w:p>
          <w:p w:rsidR="00770618" w:rsidRDefault="00770618" w:rsidP="0030434B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</w:tbl>
    <w:p w:rsidR="00111F78" w:rsidRPr="009642BC" w:rsidRDefault="00111F78" w:rsidP="00111F78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 w:val="24"/>
          <w:szCs w:val="24"/>
        </w:rPr>
      </w:pPr>
      <w:bookmarkStart w:id="0" w:name="_Toc424284834"/>
      <w:r w:rsidRPr="009642BC">
        <w:rPr>
          <w:rFonts w:cs="Times New Roman"/>
          <w:b/>
          <w:kern w:val="26"/>
          <w:sz w:val="24"/>
          <w:szCs w:val="24"/>
        </w:rPr>
        <w:t>Положение о конфликте интересов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11F78" w:rsidRPr="009642BC" w:rsidTr="00770618">
        <w:tc>
          <w:tcPr>
            <w:tcW w:w="9570" w:type="dxa"/>
          </w:tcPr>
          <w:p w:rsidR="00770618" w:rsidRDefault="00770618" w:rsidP="0077061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770618" w:rsidRDefault="00770618" w:rsidP="0077061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Студеновская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111F78" w:rsidRDefault="00770618" w:rsidP="007706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Илекского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района Оренбургской области</w:t>
            </w:r>
          </w:p>
          <w:p w:rsidR="00770618" w:rsidRPr="009642BC" w:rsidRDefault="00770618" w:rsidP="00770618">
            <w:pPr>
              <w:jc w:val="center"/>
              <w:rPr>
                <w:color w:val="FF0000"/>
                <w:kern w:val="26"/>
                <w:sz w:val="24"/>
                <w:szCs w:val="24"/>
              </w:rPr>
            </w:pPr>
          </w:p>
        </w:tc>
      </w:tr>
    </w:tbl>
    <w:p w:rsidR="00111F78" w:rsidRPr="00770618" w:rsidRDefault="00111F78" w:rsidP="00770618">
      <w:pPr>
        <w:pStyle w:val="a"/>
        <w:keepNext/>
        <w:keepLines/>
        <w:numPr>
          <w:ilvl w:val="0"/>
          <w:numId w:val="2"/>
        </w:numPr>
        <w:spacing w:line="240" w:lineRule="auto"/>
        <w:ind w:left="0" w:firstLine="709"/>
        <w:outlineLvl w:val="1"/>
        <w:rPr>
          <w:b/>
          <w:sz w:val="24"/>
          <w:szCs w:val="24"/>
        </w:rPr>
      </w:pPr>
      <w:bookmarkStart w:id="1" w:name="_Toc424284835"/>
      <w:r w:rsidRPr="00770618">
        <w:rPr>
          <w:b/>
          <w:sz w:val="24"/>
          <w:szCs w:val="24"/>
        </w:rPr>
        <w:t>Цели и задачи Положения</w:t>
      </w:r>
      <w:bookmarkEnd w:id="1"/>
    </w:p>
    <w:p w:rsidR="00111F78" w:rsidRPr="00770618" w:rsidRDefault="00111F78" w:rsidP="00770618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770618">
        <w:rPr>
          <w:sz w:val="24"/>
          <w:szCs w:val="24"/>
        </w:rPr>
        <w:t xml:space="preserve">Настоящее Положение о конфликте интересов в </w:t>
      </w:r>
      <w:r w:rsidRPr="00770618">
        <w:rPr>
          <w:rStyle w:val="a6"/>
          <w:rFonts w:eastAsiaTheme="minorEastAsia"/>
          <w:b w:val="0"/>
          <w:color w:val="auto"/>
          <w:sz w:val="24"/>
          <w:szCs w:val="24"/>
        </w:rPr>
        <w:t>М</w:t>
      </w:r>
      <w:r w:rsidR="00770618">
        <w:rPr>
          <w:rStyle w:val="a6"/>
          <w:rFonts w:eastAsiaTheme="minorEastAsia"/>
          <w:b w:val="0"/>
          <w:color w:val="auto"/>
          <w:sz w:val="24"/>
          <w:szCs w:val="24"/>
        </w:rPr>
        <w:t xml:space="preserve">БОУ </w:t>
      </w:r>
      <w:proofErr w:type="spellStart"/>
      <w:r w:rsidR="00770618">
        <w:rPr>
          <w:rStyle w:val="a6"/>
          <w:rFonts w:eastAsiaTheme="minorEastAsia"/>
          <w:b w:val="0"/>
          <w:color w:val="auto"/>
          <w:sz w:val="24"/>
          <w:szCs w:val="24"/>
        </w:rPr>
        <w:t>Студеновская</w:t>
      </w:r>
      <w:proofErr w:type="spellEnd"/>
      <w:r w:rsidR="00770618">
        <w:rPr>
          <w:rStyle w:val="a6"/>
          <w:rFonts w:eastAsiaTheme="minorEastAsia"/>
          <w:b w:val="0"/>
          <w:color w:val="auto"/>
          <w:sz w:val="24"/>
          <w:szCs w:val="24"/>
        </w:rPr>
        <w:t xml:space="preserve"> средняя школа</w:t>
      </w:r>
      <w:r w:rsidRPr="00770618">
        <w:rPr>
          <w:sz w:val="24"/>
          <w:szCs w:val="24"/>
        </w:rPr>
        <w:t xml:space="preserve">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:rsidR="00111F78" w:rsidRPr="00770618" w:rsidRDefault="00111F78" w:rsidP="00770618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770618">
        <w:rPr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111F78" w:rsidRPr="00770618" w:rsidRDefault="00111F78" w:rsidP="00770618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770618">
        <w:rPr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111F78" w:rsidRPr="00770618" w:rsidRDefault="00111F78" w:rsidP="00770618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770618">
        <w:rPr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111F78" w:rsidRPr="00770618" w:rsidRDefault="00111F78" w:rsidP="00770618">
      <w:pPr>
        <w:pStyle w:val="a"/>
        <w:keepNext/>
        <w:keepLines/>
        <w:numPr>
          <w:ilvl w:val="0"/>
          <w:numId w:val="2"/>
        </w:numPr>
        <w:spacing w:line="240" w:lineRule="auto"/>
        <w:ind w:left="0" w:firstLine="709"/>
        <w:outlineLvl w:val="1"/>
        <w:rPr>
          <w:b/>
          <w:sz w:val="24"/>
          <w:szCs w:val="24"/>
        </w:rPr>
      </w:pPr>
      <w:bookmarkStart w:id="2" w:name="_Toc424284836"/>
      <w:r w:rsidRPr="00770618">
        <w:rPr>
          <w:b/>
          <w:sz w:val="24"/>
          <w:szCs w:val="24"/>
        </w:rPr>
        <w:t>Меры по предотвращению конфликта интересов</w:t>
      </w:r>
      <w:bookmarkEnd w:id="2"/>
    </w:p>
    <w:p w:rsidR="00111F78" w:rsidRPr="00770618" w:rsidRDefault="00111F78" w:rsidP="00770618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770618">
        <w:rPr>
          <w:sz w:val="24"/>
          <w:szCs w:val="24"/>
        </w:rPr>
        <w:t>Основными мерами по предотвращению конфликтов интересов являются: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выдача определенному кругу работников доверенностей на совершение действий, отдельных видов сделок;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lastRenderedPageBreak/>
        <w:t xml:space="preserve">– представление гражданами при приеме на должности, включенные в </w:t>
      </w:r>
      <w:r w:rsidRPr="00770618">
        <w:rPr>
          <w:rFonts w:cs="Times New Roman"/>
          <w:sz w:val="24"/>
          <w:szCs w:val="24"/>
        </w:rPr>
        <w:t xml:space="preserve">Перечень должностей </w:t>
      </w:r>
      <w:r w:rsidR="00770618" w:rsidRPr="00770618">
        <w:rPr>
          <w:rFonts w:cs="Times New Roman"/>
          <w:sz w:val="24"/>
          <w:szCs w:val="24"/>
        </w:rPr>
        <w:t xml:space="preserve">МБОУ </w:t>
      </w:r>
      <w:proofErr w:type="spellStart"/>
      <w:r w:rsidR="00770618" w:rsidRPr="00770618">
        <w:rPr>
          <w:rFonts w:cs="Times New Roman"/>
          <w:sz w:val="24"/>
          <w:szCs w:val="24"/>
        </w:rPr>
        <w:t>Студеновская</w:t>
      </w:r>
      <w:proofErr w:type="spellEnd"/>
      <w:r w:rsidR="00770618" w:rsidRPr="00770618">
        <w:rPr>
          <w:rFonts w:cs="Times New Roman"/>
          <w:sz w:val="24"/>
          <w:szCs w:val="24"/>
        </w:rPr>
        <w:t xml:space="preserve"> средняя школа </w:t>
      </w:r>
      <w:r w:rsidRPr="00770618">
        <w:rPr>
          <w:rFonts w:cs="Times New Roman"/>
          <w:sz w:val="24"/>
          <w:szCs w:val="24"/>
        </w:rPr>
        <w:t>с высоким риском коррупционных проявлений</w:t>
      </w:r>
      <w:r w:rsidRPr="00770618">
        <w:rPr>
          <w:rFonts w:cs="Times New Roman"/>
          <w:kern w:val="26"/>
          <w:sz w:val="24"/>
          <w:szCs w:val="24"/>
        </w:rPr>
        <w:t>, декларации конфликта интересов (Приложение </w:t>
      </w:r>
      <w:r w:rsidR="00EA7EF1">
        <w:rPr>
          <w:rFonts w:cs="Times New Roman"/>
          <w:kern w:val="26"/>
          <w:sz w:val="24"/>
          <w:szCs w:val="24"/>
        </w:rPr>
        <w:t xml:space="preserve">№ </w:t>
      </w:r>
      <w:r w:rsidRPr="00770618">
        <w:rPr>
          <w:rFonts w:cs="Times New Roman"/>
          <w:kern w:val="26"/>
          <w:sz w:val="24"/>
          <w:szCs w:val="24"/>
        </w:rPr>
        <w:t>1</w:t>
      </w:r>
      <w:r w:rsidR="00F22022" w:rsidRPr="00770618">
        <w:rPr>
          <w:rFonts w:cs="Times New Roman"/>
          <w:kern w:val="26"/>
          <w:sz w:val="24"/>
          <w:szCs w:val="24"/>
        </w:rPr>
        <w:t xml:space="preserve">, </w:t>
      </w:r>
      <w:r w:rsidR="004D0324" w:rsidRPr="00770618">
        <w:rPr>
          <w:rFonts w:cs="Times New Roman"/>
          <w:kern w:val="26"/>
          <w:sz w:val="24"/>
          <w:szCs w:val="24"/>
        </w:rPr>
        <w:t xml:space="preserve">Приложение </w:t>
      </w:r>
      <w:r w:rsidR="00EA7EF1">
        <w:rPr>
          <w:rFonts w:cs="Times New Roman"/>
          <w:kern w:val="26"/>
          <w:sz w:val="24"/>
          <w:szCs w:val="24"/>
        </w:rPr>
        <w:t xml:space="preserve">№ </w:t>
      </w:r>
      <w:r w:rsidR="00F22022" w:rsidRPr="00770618">
        <w:rPr>
          <w:rFonts w:cs="Times New Roman"/>
          <w:kern w:val="26"/>
          <w:sz w:val="24"/>
          <w:szCs w:val="24"/>
        </w:rPr>
        <w:t>2</w:t>
      </w:r>
      <w:r w:rsidRPr="00770618">
        <w:rPr>
          <w:rFonts w:cs="Times New Roman"/>
          <w:kern w:val="26"/>
          <w:sz w:val="24"/>
          <w:szCs w:val="24"/>
        </w:rPr>
        <w:t xml:space="preserve"> к </w:t>
      </w:r>
      <w:r w:rsidRPr="00770618">
        <w:rPr>
          <w:rFonts w:cs="Times New Roman"/>
          <w:sz w:val="24"/>
          <w:szCs w:val="24"/>
        </w:rPr>
        <w:t>Положению о конфликте интересов</w:t>
      </w:r>
      <w:r w:rsidRPr="00770618">
        <w:rPr>
          <w:rFonts w:cs="Times New Roman"/>
          <w:kern w:val="26"/>
          <w:sz w:val="24"/>
          <w:szCs w:val="24"/>
        </w:rPr>
        <w:t>);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 xml:space="preserve">– представление ежегодно в срок до 30 апреля работниками, замещающими должности, включенные в </w:t>
      </w:r>
      <w:r w:rsidRPr="00770618">
        <w:rPr>
          <w:rFonts w:cs="Times New Roman"/>
          <w:sz w:val="24"/>
          <w:szCs w:val="24"/>
        </w:rPr>
        <w:t xml:space="preserve">Перечень должностей </w:t>
      </w:r>
      <w:r w:rsidR="00EA7EF1" w:rsidRPr="00770618">
        <w:rPr>
          <w:rStyle w:val="a6"/>
          <w:rFonts w:eastAsiaTheme="minorEastAsia" w:cs="Times New Roman"/>
          <w:b w:val="0"/>
          <w:color w:val="auto"/>
          <w:sz w:val="24"/>
          <w:szCs w:val="24"/>
        </w:rPr>
        <w:t>М</w:t>
      </w:r>
      <w:r w:rsidR="00EA7EF1">
        <w:rPr>
          <w:rStyle w:val="a6"/>
          <w:rFonts w:eastAsiaTheme="minorEastAsia"/>
          <w:b w:val="0"/>
          <w:color w:val="auto"/>
          <w:sz w:val="24"/>
          <w:szCs w:val="24"/>
        </w:rPr>
        <w:t xml:space="preserve">БОУ </w:t>
      </w:r>
      <w:proofErr w:type="spellStart"/>
      <w:r w:rsidR="00EA7EF1">
        <w:rPr>
          <w:rStyle w:val="a6"/>
          <w:rFonts w:eastAsiaTheme="minorEastAsia"/>
          <w:b w:val="0"/>
          <w:color w:val="auto"/>
          <w:sz w:val="24"/>
          <w:szCs w:val="24"/>
        </w:rPr>
        <w:t>Студеновская</w:t>
      </w:r>
      <w:proofErr w:type="spellEnd"/>
      <w:r w:rsidR="00EA7EF1">
        <w:rPr>
          <w:rStyle w:val="a6"/>
          <w:rFonts w:eastAsiaTheme="minorEastAsia"/>
          <w:b w:val="0"/>
          <w:color w:val="auto"/>
          <w:sz w:val="24"/>
          <w:szCs w:val="24"/>
        </w:rPr>
        <w:t xml:space="preserve"> средняя школа</w:t>
      </w:r>
      <w:r w:rsidR="00EA7EF1" w:rsidRPr="00770618">
        <w:rPr>
          <w:rFonts w:cs="Times New Roman"/>
          <w:sz w:val="24"/>
          <w:szCs w:val="24"/>
        </w:rPr>
        <w:t xml:space="preserve"> </w:t>
      </w:r>
      <w:r w:rsidRPr="00770618">
        <w:rPr>
          <w:rFonts w:cs="Times New Roman"/>
          <w:sz w:val="24"/>
          <w:szCs w:val="24"/>
        </w:rPr>
        <w:t>с высоким риском коррупционных проявлений</w:t>
      </w:r>
      <w:r w:rsidRPr="00770618">
        <w:rPr>
          <w:rFonts w:cs="Times New Roman"/>
          <w:kern w:val="26"/>
          <w:sz w:val="24"/>
          <w:szCs w:val="24"/>
        </w:rPr>
        <w:t>, декларации конфликта интересов;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111F78" w:rsidRPr="00770618" w:rsidRDefault="00EA7EF1" w:rsidP="00770618">
      <w:pPr>
        <w:pStyle w:val="a"/>
        <w:keepNext/>
        <w:keepLines/>
        <w:numPr>
          <w:ilvl w:val="0"/>
          <w:numId w:val="2"/>
        </w:numPr>
        <w:spacing w:line="240" w:lineRule="auto"/>
        <w:ind w:left="0" w:firstLine="709"/>
        <w:outlineLvl w:val="1"/>
        <w:rPr>
          <w:b/>
          <w:sz w:val="24"/>
          <w:szCs w:val="24"/>
        </w:rPr>
      </w:pPr>
      <w:bookmarkStart w:id="3" w:name="_Toc424284837"/>
      <w:r>
        <w:rPr>
          <w:b/>
          <w:sz w:val="24"/>
          <w:szCs w:val="24"/>
        </w:rPr>
        <w:t xml:space="preserve">Обязанности </w:t>
      </w:r>
      <w:r w:rsidR="00111F78" w:rsidRPr="00770618">
        <w:rPr>
          <w:b/>
          <w:sz w:val="24"/>
          <w:szCs w:val="24"/>
        </w:rPr>
        <w:t xml:space="preserve">руководителя организации и работников </w:t>
      </w:r>
      <w:r w:rsidR="00111F78" w:rsidRPr="00770618">
        <w:rPr>
          <w:b/>
          <w:sz w:val="24"/>
          <w:szCs w:val="24"/>
        </w:rPr>
        <w:br/>
        <w:t>по предотвращению конфликта интересов</w:t>
      </w:r>
      <w:bookmarkEnd w:id="3"/>
    </w:p>
    <w:p w:rsidR="00111F78" w:rsidRPr="00770618" w:rsidRDefault="00111F78" w:rsidP="00770618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770618">
        <w:rPr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111F78" w:rsidRPr="00770618" w:rsidRDefault="00111F78" w:rsidP="00770618">
      <w:pPr>
        <w:pStyle w:val="ConsPlusNonformat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70618">
        <w:rPr>
          <w:rFonts w:ascii="Times New Roman" w:hAnsi="Times New Roman" w:cs="Times New Roman"/>
          <w:kern w:val="26"/>
          <w:sz w:val="24"/>
          <w:szCs w:val="24"/>
        </w:rPr>
        <w:t xml:space="preserve">– уведомлять </w:t>
      </w:r>
      <w:r w:rsidRPr="00770618">
        <w:rPr>
          <w:rFonts w:ascii="Times New Roman" w:hAnsi="Times New Roman" w:cs="Times New Roman"/>
          <w:sz w:val="24"/>
          <w:szCs w:val="24"/>
        </w:rPr>
        <w:t>руководителя организации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</w:t>
      </w:r>
      <w:r w:rsidRPr="00770618">
        <w:rPr>
          <w:rFonts w:ascii="Times New Roman" w:hAnsi="Times New Roman" w:cs="Times New Roman"/>
          <w:kern w:val="26"/>
          <w:sz w:val="24"/>
          <w:szCs w:val="24"/>
        </w:rPr>
        <w:t>, в письменной форме. Форма уведомления о</w:t>
      </w:r>
      <w:r w:rsidRPr="00770618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</w:t>
      </w:r>
      <w:r w:rsidR="00EA7EF1">
        <w:rPr>
          <w:rFonts w:ascii="Times New Roman" w:hAnsi="Times New Roman" w:cs="Times New Roman"/>
          <w:sz w:val="24"/>
          <w:szCs w:val="24"/>
        </w:rPr>
        <w:t xml:space="preserve"> </w:t>
      </w:r>
      <w:r w:rsidRPr="00770618">
        <w:rPr>
          <w:rFonts w:ascii="Times New Roman" w:hAnsi="Times New Roman" w:cs="Times New Roman"/>
          <w:sz w:val="24"/>
          <w:szCs w:val="24"/>
        </w:rPr>
        <w:t>при</w:t>
      </w:r>
      <w:r w:rsidR="00EA7EF1">
        <w:rPr>
          <w:rFonts w:ascii="Times New Roman" w:hAnsi="Times New Roman" w:cs="Times New Roman"/>
          <w:sz w:val="24"/>
          <w:szCs w:val="24"/>
        </w:rPr>
        <w:t xml:space="preserve"> </w:t>
      </w:r>
      <w:r w:rsidRPr="00770618">
        <w:rPr>
          <w:rFonts w:ascii="Times New Roman" w:hAnsi="Times New Roman" w:cs="Times New Roman"/>
          <w:sz w:val="24"/>
          <w:szCs w:val="24"/>
        </w:rPr>
        <w:t>исполнении</w:t>
      </w:r>
      <w:r w:rsidR="00EA7EF1">
        <w:rPr>
          <w:rFonts w:ascii="Times New Roman" w:hAnsi="Times New Roman" w:cs="Times New Roman"/>
          <w:sz w:val="24"/>
          <w:szCs w:val="24"/>
        </w:rPr>
        <w:t xml:space="preserve"> </w:t>
      </w:r>
      <w:r w:rsidRPr="00770618">
        <w:rPr>
          <w:rFonts w:ascii="Times New Roman" w:hAnsi="Times New Roman" w:cs="Times New Roman"/>
          <w:sz w:val="24"/>
          <w:szCs w:val="24"/>
        </w:rPr>
        <w:t>должностных (трудовых) обязанностей, которая</w:t>
      </w:r>
      <w:r w:rsidR="00EA7EF1">
        <w:rPr>
          <w:rFonts w:ascii="Times New Roman" w:hAnsi="Times New Roman" w:cs="Times New Roman"/>
          <w:sz w:val="24"/>
          <w:szCs w:val="24"/>
        </w:rPr>
        <w:t xml:space="preserve"> </w:t>
      </w:r>
      <w:r w:rsidRPr="00770618">
        <w:rPr>
          <w:rFonts w:ascii="Times New Roman" w:hAnsi="Times New Roman" w:cs="Times New Roman"/>
          <w:sz w:val="24"/>
          <w:szCs w:val="24"/>
        </w:rPr>
        <w:t>приводит</w:t>
      </w:r>
      <w:r w:rsidR="00EA7EF1">
        <w:rPr>
          <w:rFonts w:ascii="Times New Roman" w:hAnsi="Times New Roman" w:cs="Times New Roman"/>
          <w:sz w:val="24"/>
          <w:szCs w:val="24"/>
        </w:rPr>
        <w:t xml:space="preserve"> </w:t>
      </w:r>
      <w:r w:rsidRPr="00770618">
        <w:rPr>
          <w:rFonts w:ascii="Times New Roman" w:hAnsi="Times New Roman" w:cs="Times New Roman"/>
          <w:sz w:val="24"/>
          <w:szCs w:val="24"/>
        </w:rPr>
        <w:t>или может</w:t>
      </w:r>
      <w:r w:rsidR="00EA7EF1">
        <w:rPr>
          <w:rFonts w:ascii="Times New Roman" w:hAnsi="Times New Roman" w:cs="Times New Roman"/>
          <w:sz w:val="24"/>
          <w:szCs w:val="24"/>
        </w:rPr>
        <w:t xml:space="preserve"> </w:t>
      </w:r>
      <w:r w:rsidRPr="00770618">
        <w:rPr>
          <w:rFonts w:ascii="Times New Roman" w:hAnsi="Times New Roman" w:cs="Times New Roman"/>
          <w:sz w:val="24"/>
          <w:szCs w:val="24"/>
        </w:rPr>
        <w:t>привести к конфликту интересов, приведена в Приложении </w:t>
      </w:r>
      <w:r w:rsidR="00EA7EF1">
        <w:rPr>
          <w:rFonts w:ascii="Times New Roman" w:hAnsi="Times New Roman" w:cs="Times New Roman"/>
          <w:sz w:val="24"/>
          <w:szCs w:val="24"/>
        </w:rPr>
        <w:t xml:space="preserve">№ </w:t>
      </w:r>
      <w:r w:rsidR="004D0324" w:rsidRPr="00770618">
        <w:rPr>
          <w:rFonts w:ascii="Times New Roman" w:hAnsi="Times New Roman" w:cs="Times New Roman"/>
          <w:sz w:val="24"/>
          <w:szCs w:val="24"/>
        </w:rPr>
        <w:t>4</w:t>
      </w:r>
      <w:r w:rsidRPr="00770618">
        <w:rPr>
          <w:rFonts w:ascii="Times New Roman" w:hAnsi="Times New Roman" w:cs="Times New Roman"/>
          <w:sz w:val="24"/>
          <w:szCs w:val="24"/>
        </w:rPr>
        <w:t xml:space="preserve"> к Положению о конфликте интересов</w:t>
      </w:r>
      <w:r w:rsidRPr="00770618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обеспечивать эффективность управления финансовыми, материальными и кадровыми ресурсами организации;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обеспечивать максимально возможную результативность при совершении сделок;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обеспечивать достоверность бухгалтерской отчетности и иной публикуемой информации;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обеспечивать сохранность денежных средств и другого имущества организации;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lastRenderedPageBreak/>
        <w:t>3.2. Р</w:t>
      </w:r>
      <w:r w:rsidRPr="00770618">
        <w:rPr>
          <w:rFonts w:cs="Times New Roman"/>
          <w:sz w:val="24"/>
          <w:szCs w:val="24"/>
        </w:rPr>
        <w:t xml:space="preserve">уководитель </w:t>
      </w:r>
      <w:r w:rsidR="00EA7EF1" w:rsidRPr="00770618">
        <w:rPr>
          <w:rStyle w:val="a6"/>
          <w:rFonts w:eastAsiaTheme="minorEastAsia" w:cs="Times New Roman"/>
          <w:b w:val="0"/>
          <w:color w:val="auto"/>
          <w:sz w:val="24"/>
          <w:szCs w:val="24"/>
        </w:rPr>
        <w:t>М</w:t>
      </w:r>
      <w:r w:rsidR="00EA7EF1">
        <w:rPr>
          <w:rStyle w:val="a6"/>
          <w:rFonts w:eastAsiaTheme="minorEastAsia"/>
          <w:b w:val="0"/>
          <w:color w:val="auto"/>
          <w:sz w:val="24"/>
          <w:szCs w:val="24"/>
        </w:rPr>
        <w:t xml:space="preserve">БОУ </w:t>
      </w:r>
      <w:proofErr w:type="spellStart"/>
      <w:r w:rsidR="00EA7EF1">
        <w:rPr>
          <w:rStyle w:val="a6"/>
          <w:rFonts w:eastAsiaTheme="minorEastAsia"/>
          <w:b w:val="0"/>
          <w:color w:val="auto"/>
          <w:sz w:val="24"/>
          <w:szCs w:val="24"/>
        </w:rPr>
        <w:t>Студеновская</w:t>
      </w:r>
      <w:proofErr w:type="spellEnd"/>
      <w:r w:rsidR="00EA7EF1">
        <w:rPr>
          <w:rStyle w:val="a6"/>
          <w:rFonts w:eastAsiaTheme="minorEastAsia"/>
          <w:b w:val="0"/>
          <w:color w:val="auto"/>
          <w:sz w:val="24"/>
          <w:szCs w:val="24"/>
        </w:rPr>
        <w:t xml:space="preserve"> средняя школа</w:t>
      </w:r>
      <w:r w:rsidR="00EA7EF1" w:rsidRPr="00770618">
        <w:rPr>
          <w:rFonts w:cs="Times New Roman"/>
          <w:sz w:val="24"/>
          <w:szCs w:val="24"/>
        </w:rPr>
        <w:t xml:space="preserve"> </w:t>
      </w:r>
      <w:r w:rsidRPr="00770618">
        <w:rPr>
          <w:rFonts w:cs="Times New Roman"/>
          <w:sz w:val="24"/>
          <w:szCs w:val="24"/>
        </w:rPr>
        <w:t xml:space="preserve">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EA7EF1">
        <w:rPr>
          <w:rFonts w:cs="Times New Roman"/>
          <w:sz w:val="24"/>
          <w:szCs w:val="24"/>
        </w:rPr>
        <w:t xml:space="preserve">заведующего отделом образования администрации </w:t>
      </w:r>
      <w:proofErr w:type="spellStart"/>
      <w:r w:rsidR="00EA7EF1">
        <w:rPr>
          <w:rFonts w:cs="Times New Roman"/>
          <w:sz w:val="24"/>
          <w:szCs w:val="24"/>
        </w:rPr>
        <w:t>Илекского</w:t>
      </w:r>
      <w:proofErr w:type="spellEnd"/>
      <w:r w:rsidR="00EA7EF1">
        <w:rPr>
          <w:rFonts w:cs="Times New Roman"/>
          <w:sz w:val="24"/>
          <w:szCs w:val="24"/>
        </w:rPr>
        <w:t xml:space="preserve"> района Оренбургской</w:t>
      </w:r>
      <w:r w:rsidR="002819C9" w:rsidRPr="00770618">
        <w:rPr>
          <w:rFonts w:cs="Times New Roman"/>
          <w:sz w:val="24"/>
          <w:szCs w:val="24"/>
        </w:rPr>
        <w:t xml:space="preserve"> области</w:t>
      </w:r>
      <w:r w:rsidRPr="00770618">
        <w:rPr>
          <w:rFonts w:cs="Times New Roman"/>
          <w:sz w:val="24"/>
          <w:szCs w:val="24"/>
        </w:rPr>
        <w:t>, реализующего функции и полномочия учредителя организации.</w:t>
      </w:r>
    </w:p>
    <w:p w:rsidR="00111F78" w:rsidRPr="00770618" w:rsidRDefault="00111F78" w:rsidP="00770618">
      <w:pPr>
        <w:pStyle w:val="a"/>
        <w:keepNext/>
        <w:keepLines/>
        <w:numPr>
          <w:ilvl w:val="0"/>
          <w:numId w:val="2"/>
        </w:numPr>
        <w:spacing w:line="240" w:lineRule="auto"/>
        <w:ind w:left="0" w:firstLine="709"/>
        <w:outlineLvl w:val="1"/>
        <w:rPr>
          <w:b/>
          <w:sz w:val="24"/>
          <w:szCs w:val="24"/>
        </w:rPr>
      </w:pPr>
      <w:bookmarkStart w:id="4" w:name="_Toc424284838"/>
      <w:r w:rsidRPr="00770618">
        <w:rPr>
          <w:b/>
          <w:sz w:val="24"/>
          <w:szCs w:val="24"/>
        </w:rPr>
        <w:t>Порядок</w:t>
      </w:r>
      <w:r w:rsidR="00EA7EF1">
        <w:rPr>
          <w:b/>
          <w:sz w:val="24"/>
          <w:szCs w:val="24"/>
        </w:rPr>
        <w:t xml:space="preserve"> </w:t>
      </w:r>
      <w:r w:rsidRPr="00770618">
        <w:rPr>
          <w:b/>
          <w:sz w:val="24"/>
          <w:szCs w:val="24"/>
        </w:rPr>
        <w:t>предотвращения или урегулирования конфликта интересов</w:t>
      </w:r>
      <w:bookmarkEnd w:id="4"/>
    </w:p>
    <w:p w:rsidR="00111F78" w:rsidRPr="00770618" w:rsidRDefault="00111F78" w:rsidP="00770618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770618">
        <w:rPr>
          <w:sz w:val="24"/>
          <w:szCs w:val="24"/>
        </w:rPr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111F78" w:rsidRPr="00770618" w:rsidRDefault="00111F78" w:rsidP="00770618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770618">
        <w:rPr>
          <w:sz w:val="24"/>
          <w:szCs w:val="24"/>
        </w:rPr>
        <w:t>4.1.</w:t>
      </w:r>
      <w:r w:rsidR="00576DD9" w:rsidRPr="00770618">
        <w:rPr>
          <w:sz w:val="24"/>
          <w:szCs w:val="24"/>
        </w:rPr>
        <w:t>1.</w:t>
      </w:r>
      <w:r w:rsidRPr="00770618">
        <w:rPr>
          <w:sz w:val="24"/>
          <w:szCs w:val="24"/>
        </w:rPr>
        <w:t xml:space="preserve"> Рассмотрение уведомления руководителя организации, поданного в соответствии с пунктом 3.2 настоящего Положения осуществляется в порядке, утвержденном Указом Губернатора области.</w:t>
      </w:r>
    </w:p>
    <w:p w:rsidR="00111F78" w:rsidRPr="00770618" w:rsidRDefault="00111F78" w:rsidP="00770618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770618">
        <w:rPr>
          <w:sz w:val="24"/>
          <w:szCs w:val="24"/>
        </w:rPr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111F78" w:rsidRPr="00770618" w:rsidRDefault="00111F78" w:rsidP="00770618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770618">
        <w:rPr>
          <w:sz w:val="24"/>
          <w:szCs w:val="24"/>
        </w:rPr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111F78" w:rsidRPr="00770618" w:rsidRDefault="00111F78" w:rsidP="00770618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770618">
        <w:rPr>
          <w:sz w:val="24"/>
          <w:szCs w:val="24"/>
        </w:rPr>
        <w:t>Предотвращение или урегулирование конфликта интересов может состоять в: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ограничении доступа работника к конкретной информации, которая может затрагивать личные интересы работника;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пересмотре и изменении трудовых обязанностей работника;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временном отстранении работника от должности, если его личные интересы входят в противоречие с трудовыми обязанностями;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переводе работника на должность, предусматривающую выполнение трудовых обязанностей, не связанных с конфликтом интересов;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отказе работника от своего личного интереса, порождающего конфликт с интересами организации;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увольнении работника из организации по инициативе работника;</w:t>
      </w:r>
    </w:p>
    <w:p w:rsidR="00111F78" w:rsidRPr="00770618" w:rsidRDefault="00111F78" w:rsidP="00770618">
      <w:pPr>
        <w:jc w:val="both"/>
        <w:rPr>
          <w:rFonts w:cs="Times New Roman"/>
          <w:kern w:val="26"/>
          <w:sz w:val="24"/>
          <w:szCs w:val="24"/>
        </w:rPr>
      </w:pPr>
      <w:r w:rsidRPr="00770618">
        <w:rPr>
          <w:rFonts w:cs="Times New Roman"/>
          <w:kern w:val="26"/>
          <w:sz w:val="24"/>
          <w:szCs w:val="24"/>
        </w:rPr>
        <w:t>– 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11F78" w:rsidRPr="00770618" w:rsidRDefault="00111F78" w:rsidP="00770618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770618">
        <w:rPr>
          <w:sz w:val="24"/>
          <w:szCs w:val="24"/>
        </w:rPr>
        <w:t>Типовые ситуации конфликта интересов приведены в Приложении </w:t>
      </w:r>
      <w:r w:rsidR="00EA7EF1">
        <w:rPr>
          <w:sz w:val="24"/>
          <w:szCs w:val="24"/>
        </w:rPr>
        <w:t xml:space="preserve">№ </w:t>
      </w:r>
      <w:r w:rsidR="004D0324" w:rsidRPr="00770618">
        <w:rPr>
          <w:sz w:val="24"/>
          <w:szCs w:val="24"/>
        </w:rPr>
        <w:t>3</w:t>
      </w:r>
      <w:r w:rsidRPr="00770618">
        <w:rPr>
          <w:sz w:val="24"/>
          <w:szCs w:val="24"/>
        </w:rPr>
        <w:t xml:space="preserve"> к Положению о конфликте интересов.</w:t>
      </w:r>
    </w:p>
    <w:p w:rsidR="0084777A" w:rsidRPr="00770618" w:rsidRDefault="0084777A" w:rsidP="00770618">
      <w:pPr>
        <w:jc w:val="both"/>
        <w:rPr>
          <w:rFonts w:cs="Times New Roman"/>
          <w:sz w:val="24"/>
          <w:szCs w:val="24"/>
        </w:rPr>
      </w:pPr>
    </w:p>
    <w:p w:rsidR="00224CD1" w:rsidRPr="00770618" w:rsidRDefault="00224CD1" w:rsidP="00770618">
      <w:pPr>
        <w:jc w:val="both"/>
        <w:rPr>
          <w:rFonts w:cs="Times New Roman"/>
          <w:sz w:val="24"/>
          <w:szCs w:val="24"/>
        </w:rPr>
      </w:pPr>
    </w:p>
    <w:p w:rsidR="00224CD1" w:rsidRPr="00770618" w:rsidRDefault="00224CD1" w:rsidP="00770618">
      <w:pPr>
        <w:jc w:val="both"/>
        <w:rPr>
          <w:rFonts w:cs="Times New Roman"/>
          <w:sz w:val="24"/>
          <w:szCs w:val="24"/>
        </w:rPr>
      </w:pPr>
    </w:p>
    <w:p w:rsidR="00224CD1" w:rsidRPr="00770618" w:rsidRDefault="00224CD1" w:rsidP="00770618">
      <w:pPr>
        <w:jc w:val="both"/>
        <w:rPr>
          <w:rFonts w:cs="Times New Roman"/>
          <w:sz w:val="24"/>
          <w:szCs w:val="24"/>
        </w:rPr>
      </w:pPr>
    </w:p>
    <w:p w:rsidR="00224CD1" w:rsidRPr="00770618" w:rsidRDefault="00224CD1" w:rsidP="00770618">
      <w:pPr>
        <w:jc w:val="both"/>
        <w:rPr>
          <w:rFonts w:cs="Times New Roman"/>
          <w:sz w:val="24"/>
          <w:szCs w:val="24"/>
        </w:rPr>
      </w:pPr>
    </w:p>
    <w:p w:rsidR="00224CD1" w:rsidRPr="00770618" w:rsidRDefault="00224CD1" w:rsidP="00770618">
      <w:pPr>
        <w:jc w:val="both"/>
        <w:rPr>
          <w:rFonts w:cs="Times New Roman"/>
          <w:sz w:val="24"/>
          <w:szCs w:val="24"/>
        </w:rPr>
      </w:pPr>
    </w:p>
    <w:p w:rsidR="00224CD1" w:rsidRPr="00770618" w:rsidRDefault="00224CD1" w:rsidP="00770618">
      <w:pPr>
        <w:jc w:val="both"/>
        <w:rPr>
          <w:rFonts w:cs="Times New Roman"/>
          <w:sz w:val="24"/>
          <w:szCs w:val="24"/>
        </w:rPr>
      </w:pPr>
    </w:p>
    <w:p w:rsidR="00224CD1" w:rsidRPr="00770618" w:rsidRDefault="00224CD1" w:rsidP="00770618">
      <w:pPr>
        <w:jc w:val="both"/>
        <w:rPr>
          <w:rFonts w:cs="Times New Roman"/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Pr="003E37F2" w:rsidRDefault="00224CD1" w:rsidP="003E37F2">
      <w:pPr>
        <w:keepNext/>
        <w:pageBreakBefore/>
        <w:widowControl w:val="0"/>
        <w:autoSpaceDE w:val="0"/>
        <w:autoSpaceDN w:val="0"/>
        <w:adjustRightInd w:val="0"/>
        <w:ind w:left="5664" w:firstLine="0"/>
        <w:rPr>
          <w:rFonts w:eastAsia="Calibri" w:cs="Times New Roman"/>
          <w:bCs/>
          <w:sz w:val="24"/>
          <w:szCs w:val="24"/>
          <w:lang w:eastAsia="ru-RU"/>
        </w:rPr>
      </w:pPr>
      <w:r w:rsidRPr="003E37F2">
        <w:rPr>
          <w:rFonts w:eastAsia="Calibri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3E37F2" w:rsidRPr="003E37F2">
        <w:rPr>
          <w:rFonts w:eastAsia="Calibri" w:cs="Times New Roman"/>
          <w:bCs/>
          <w:sz w:val="24"/>
          <w:szCs w:val="24"/>
          <w:lang w:eastAsia="ru-RU"/>
        </w:rPr>
        <w:t>№</w:t>
      </w:r>
      <w:r w:rsidR="003E37F2"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3E37F2">
        <w:rPr>
          <w:rFonts w:eastAsia="Calibri" w:cs="Times New Roman"/>
          <w:bCs/>
          <w:sz w:val="24"/>
          <w:szCs w:val="24"/>
          <w:lang w:eastAsia="ru-RU"/>
        </w:rPr>
        <w:t xml:space="preserve">1 к Положению </w:t>
      </w:r>
    </w:p>
    <w:p w:rsidR="00224CD1" w:rsidRPr="00224CD1" w:rsidRDefault="00224CD1" w:rsidP="00224CD1">
      <w:pPr>
        <w:spacing w:after="160" w:line="259" w:lineRule="auto"/>
        <w:ind w:firstLine="0"/>
        <w:rPr>
          <w:rFonts w:asciiTheme="minorHAnsi" w:eastAsiaTheme="minorHAnsi" w:hAnsiTheme="minorHAnsi" w:cstheme="minorBidi"/>
          <w:sz w:val="22"/>
        </w:rPr>
      </w:pPr>
    </w:p>
    <w:p w:rsidR="00224CD1" w:rsidRPr="003E37F2" w:rsidRDefault="00224CD1" w:rsidP="00224CD1">
      <w:pPr>
        <w:spacing w:after="160" w:line="259" w:lineRule="auto"/>
        <w:ind w:firstLine="0"/>
        <w:jc w:val="center"/>
        <w:rPr>
          <w:rFonts w:eastAsiaTheme="minorHAnsi" w:cs="Times New Roman"/>
          <w:b/>
          <w:sz w:val="24"/>
          <w:szCs w:val="24"/>
        </w:rPr>
      </w:pPr>
      <w:r w:rsidRPr="003E37F2">
        <w:rPr>
          <w:rFonts w:eastAsiaTheme="minorHAnsi" w:cs="Times New Roman"/>
          <w:b/>
          <w:sz w:val="24"/>
          <w:szCs w:val="24"/>
        </w:rPr>
        <w:t>Перечень должностей, связанных с высоким коррупционным риском</w:t>
      </w:r>
    </w:p>
    <w:p w:rsidR="00897363" w:rsidRPr="00FD3C8F" w:rsidRDefault="00897363" w:rsidP="00897363">
      <w:pPr>
        <w:rPr>
          <w:rFonts w:cs="Times New Roman"/>
          <w:sz w:val="24"/>
          <w:szCs w:val="24"/>
        </w:rPr>
      </w:pPr>
      <w:r w:rsidRPr="00FD3C8F">
        <w:rPr>
          <w:rFonts w:cs="Times New Roman"/>
          <w:sz w:val="24"/>
          <w:szCs w:val="24"/>
        </w:rPr>
        <w:t>1.Группа должностей категории «Руководители»:</w:t>
      </w:r>
    </w:p>
    <w:p w:rsidR="00897363" w:rsidRPr="00FD3C8F" w:rsidRDefault="00897363" w:rsidP="00897363">
      <w:pPr>
        <w:rPr>
          <w:rFonts w:cs="Times New Roman"/>
          <w:sz w:val="24"/>
          <w:szCs w:val="24"/>
        </w:rPr>
      </w:pPr>
      <w:r w:rsidRPr="00FD3C8F">
        <w:rPr>
          <w:rFonts w:cs="Times New Roman"/>
          <w:sz w:val="24"/>
          <w:szCs w:val="24"/>
        </w:rPr>
        <w:t xml:space="preserve"> - директор;</w:t>
      </w:r>
    </w:p>
    <w:p w:rsidR="00897363" w:rsidRPr="00FD3C8F" w:rsidRDefault="00897363" w:rsidP="00897363">
      <w:pPr>
        <w:rPr>
          <w:rFonts w:cs="Times New Roman"/>
          <w:sz w:val="24"/>
          <w:szCs w:val="24"/>
        </w:rPr>
      </w:pPr>
      <w:r w:rsidRPr="00FD3C8F">
        <w:rPr>
          <w:rFonts w:cs="Times New Roman"/>
          <w:sz w:val="24"/>
          <w:szCs w:val="24"/>
        </w:rPr>
        <w:t xml:space="preserve">- заместитель директора </w:t>
      </w:r>
    </w:p>
    <w:p w:rsidR="00897363" w:rsidRPr="00FD3C8F" w:rsidRDefault="00897363" w:rsidP="00897363">
      <w:pPr>
        <w:rPr>
          <w:rFonts w:cs="Times New Roman"/>
          <w:sz w:val="24"/>
          <w:szCs w:val="24"/>
        </w:rPr>
      </w:pPr>
      <w:r w:rsidRPr="00FD3C8F">
        <w:rPr>
          <w:rFonts w:cs="Times New Roman"/>
          <w:sz w:val="24"/>
          <w:szCs w:val="24"/>
        </w:rPr>
        <w:t xml:space="preserve"> 2. Группа должностей категории «Педагогический персонал»: </w:t>
      </w:r>
    </w:p>
    <w:p w:rsidR="00897363" w:rsidRPr="00FD3C8F" w:rsidRDefault="00897363" w:rsidP="00897363">
      <w:pPr>
        <w:rPr>
          <w:rFonts w:cs="Times New Roman"/>
          <w:sz w:val="24"/>
          <w:szCs w:val="24"/>
        </w:rPr>
      </w:pPr>
      <w:r w:rsidRPr="00FD3C8F">
        <w:rPr>
          <w:rFonts w:cs="Times New Roman"/>
          <w:sz w:val="24"/>
          <w:szCs w:val="24"/>
        </w:rPr>
        <w:t xml:space="preserve">- учитель; </w:t>
      </w:r>
    </w:p>
    <w:p w:rsidR="00897363" w:rsidRPr="00FD3C8F" w:rsidRDefault="00897363" w:rsidP="00897363">
      <w:pPr>
        <w:rPr>
          <w:rFonts w:cs="Times New Roman"/>
          <w:sz w:val="24"/>
          <w:szCs w:val="24"/>
        </w:rPr>
      </w:pPr>
      <w:r w:rsidRPr="00FD3C8F">
        <w:rPr>
          <w:rFonts w:cs="Times New Roman"/>
          <w:sz w:val="24"/>
          <w:szCs w:val="24"/>
        </w:rPr>
        <w:t xml:space="preserve">- учитель – логопед; </w:t>
      </w:r>
    </w:p>
    <w:p w:rsidR="00897363" w:rsidRPr="00FD3C8F" w:rsidRDefault="00897363" w:rsidP="00897363">
      <w:pPr>
        <w:rPr>
          <w:rFonts w:cs="Times New Roman"/>
          <w:sz w:val="24"/>
          <w:szCs w:val="24"/>
        </w:rPr>
      </w:pPr>
      <w:r w:rsidRPr="00FD3C8F">
        <w:rPr>
          <w:rFonts w:cs="Times New Roman"/>
          <w:sz w:val="24"/>
          <w:szCs w:val="24"/>
        </w:rPr>
        <w:t>- психолог;</w:t>
      </w:r>
    </w:p>
    <w:p w:rsidR="00897363" w:rsidRPr="00FD3C8F" w:rsidRDefault="00897363" w:rsidP="00897363">
      <w:pPr>
        <w:rPr>
          <w:rFonts w:cs="Times New Roman"/>
          <w:sz w:val="24"/>
          <w:szCs w:val="24"/>
        </w:rPr>
      </w:pPr>
      <w:r w:rsidRPr="00FD3C8F">
        <w:rPr>
          <w:rFonts w:cs="Times New Roman"/>
          <w:sz w:val="24"/>
          <w:szCs w:val="24"/>
        </w:rPr>
        <w:t xml:space="preserve"> 3. Группа должностей категории «Прочий персонал»: </w:t>
      </w:r>
    </w:p>
    <w:p w:rsidR="00897363" w:rsidRPr="00FD3C8F" w:rsidRDefault="00897363" w:rsidP="00897363">
      <w:pPr>
        <w:rPr>
          <w:rFonts w:cs="Times New Roman"/>
          <w:sz w:val="24"/>
          <w:szCs w:val="24"/>
        </w:rPr>
      </w:pPr>
      <w:r w:rsidRPr="00FD3C8F">
        <w:rPr>
          <w:rFonts w:cs="Times New Roman"/>
          <w:sz w:val="24"/>
          <w:szCs w:val="24"/>
        </w:rPr>
        <w:t xml:space="preserve">- завхоз. </w:t>
      </w:r>
    </w:p>
    <w:p w:rsidR="00897363" w:rsidRPr="00FD3C8F" w:rsidRDefault="00897363" w:rsidP="00897363">
      <w:pPr>
        <w:rPr>
          <w:rFonts w:cs="Times New Roman"/>
          <w:sz w:val="24"/>
          <w:szCs w:val="24"/>
        </w:rPr>
      </w:pPr>
      <w:r w:rsidRPr="00FD3C8F">
        <w:rPr>
          <w:rFonts w:cs="Times New Roman"/>
          <w:sz w:val="24"/>
          <w:szCs w:val="24"/>
        </w:rPr>
        <w:t xml:space="preserve">4. Группа должностей категории «Служащие»: </w:t>
      </w:r>
    </w:p>
    <w:p w:rsidR="00897363" w:rsidRPr="00FD3C8F" w:rsidRDefault="00897363" w:rsidP="00897363">
      <w:pPr>
        <w:rPr>
          <w:rFonts w:cs="Times New Roman"/>
          <w:sz w:val="24"/>
          <w:szCs w:val="24"/>
        </w:rPr>
      </w:pPr>
      <w:r w:rsidRPr="00FD3C8F">
        <w:rPr>
          <w:rFonts w:cs="Times New Roman"/>
          <w:sz w:val="24"/>
          <w:szCs w:val="24"/>
        </w:rPr>
        <w:t>-секретарь руководителя.</w:t>
      </w: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 w:rsidP="00224CD1">
      <w:pPr>
        <w:pStyle w:val="a5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</w:t>
      </w:r>
      <w:r w:rsidR="003E37F2">
        <w:rPr>
          <w:b w:val="0"/>
        </w:rPr>
        <w:t xml:space="preserve">№ </w:t>
      </w:r>
      <w:r>
        <w:rPr>
          <w:b w:val="0"/>
        </w:rPr>
        <w:t xml:space="preserve">2 </w:t>
      </w:r>
      <w:r w:rsidRPr="0072424C">
        <w:rPr>
          <w:b w:val="0"/>
        </w:rPr>
        <w:t xml:space="preserve">к </w:t>
      </w:r>
      <w:r>
        <w:rPr>
          <w:b w:val="0"/>
        </w:rPr>
        <w:t xml:space="preserve">Положению </w:t>
      </w:r>
    </w:p>
    <w:p w:rsidR="00224CD1" w:rsidRPr="009A37C1" w:rsidRDefault="00224CD1" w:rsidP="00224CD1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 w:val="24"/>
          <w:szCs w:val="24"/>
        </w:rPr>
      </w:pPr>
      <w:bookmarkStart w:id="5" w:name="_Toc424284839"/>
      <w:r w:rsidRPr="009A37C1">
        <w:rPr>
          <w:rFonts w:cs="Times New Roman"/>
          <w:b/>
          <w:kern w:val="26"/>
          <w:sz w:val="24"/>
          <w:szCs w:val="24"/>
        </w:rPr>
        <w:t>Декларация конфликта интересов</w:t>
      </w:r>
      <w:bookmarkEnd w:id="5"/>
    </w:p>
    <w:p w:rsidR="00224CD1" w:rsidRPr="009A37C1" w:rsidRDefault="00224CD1" w:rsidP="003E37F2">
      <w:pPr>
        <w:spacing w:line="276" w:lineRule="auto"/>
        <w:jc w:val="both"/>
        <w:rPr>
          <w:kern w:val="26"/>
          <w:sz w:val="24"/>
          <w:szCs w:val="24"/>
        </w:rPr>
      </w:pPr>
      <w:r w:rsidRPr="009A37C1">
        <w:rPr>
          <w:kern w:val="26"/>
          <w:sz w:val="24"/>
          <w:szCs w:val="24"/>
        </w:rPr>
        <w:t>Перед заполнением настоящей Декларации я ознакомился</w:t>
      </w:r>
      <w:r w:rsidR="003E37F2">
        <w:rPr>
          <w:kern w:val="26"/>
          <w:sz w:val="24"/>
          <w:szCs w:val="24"/>
        </w:rPr>
        <w:t xml:space="preserve"> с Антикоррупционной политикой </w:t>
      </w:r>
      <w:r w:rsidR="003E37F2" w:rsidRPr="003E37F2">
        <w:rPr>
          <w:kern w:val="26"/>
          <w:sz w:val="24"/>
          <w:szCs w:val="24"/>
        </w:rPr>
        <w:t>Муниципально</w:t>
      </w:r>
      <w:r w:rsidR="003E37F2">
        <w:rPr>
          <w:kern w:val="26"/>
          <w:sz w:val="24"/>
          <w:szCs w:val="24"/>
        </w:rPr>
        <w:t>го</w:t>
      </w:r>
      <w:r w:rsidR="003E37F2" w:rsidRPr="003E37F2">
        <w:rPr>
          <w:kern w:val="26"/>
          <w:sz w:val="24"/>
          <w:szCs w:val="24"/>
        </w:rPr>
        <w:t xml:space="preserve"> бюджетно</w:t>
      </w:r>
      <w:r w:rsidR="003E37F2">
        <w:rPr>
          <w:kern w:val="26"/>
          <w:sz w:val="24"/>
          <w:szCs w:val="24"/>
        </w:rPr>
        <w:t>го</w:t>
      </w:r>
      <w:r w:rsidR="003E37F2" w:rsidRPr="003E37F2">
        <w:rPr>
          <w:kern w:val="26"/>
          <w:sz w:val="24"/>
          <w:szCs w:val="24"/>
        </w:rPr>
        <w:t xml:space="preserve"> общеобразовательно</w:t>
      </w:r>
      <w:r w:rsidR="003E37F2">
        <w:rPr>
          <w:kern w:val="26"/>
          <w:sz w:val="24"/>
          <w:szCs w:val="24"/>
        </w:rPr>
        <w:t xml:space="preserve">го учреждения </w:t>
      </w:r>
      <w:proofErr w:type="spellStart"/>
      <w:r w:rsidR="003E37F2" w:rsidRPr="003E37F2">
        <w:rPr>
          <w:kern w:val="26"/>
          <w:sz w:val="24"/>
          <w:szCs w:val="24"/>
        </w:rPr>
        <w:t>Студеновская</w:t>
      </w:r>
      <w:proofErr w:type="spellEnd"/>
      <w:r w:rsidR="003E37F2" w:rsidRPr="003E37F2">
        <w:rPr>
          <w:kern w:val="26"/>
          <w:sz w:val="24"/>
          <w:szCs w:val="24"/>
        </w:rPr>
        <w:t xml:space="preserve"> средняя общеобразовательная школа</w:t>
      </w:r>
      <w:r w:rsidR="003E37F2">
        <w:rPr>
          <w:kern w:val="26"/>
          <w:sz w:val="24"/>
          <w:szCs w:val="24"/>
        </w:rPr>
        <w:t xml:space="preserve"> </w:t>
      </w:r>
      <w:proofErr w:type="spellStart"/>
      <w:r w:rsidR="003E37F2" w:rsidRPr="003E37F2">
        <w:rPr>
          <w:kern w:val="26"/>
          <w:sz w:val="24"/>
          <w:szCs w:val="24"/>
        </w:rPr>
        <w:t>Илекского</w:t>
      </w:r>
      <w:proofErr w:type="spellEnd"/>
      <w:r w:rsidR="003E37F2" w:rsidRPr="003E37F2">
        <w:rPr>
          <w:kern w:val="26"/>
          <w:sz w:val="24"/>
          <w:szCs w:val="24"/>
        </w:rPr>
        <w:t xml:space="preserve"> района Оренбургской области</w:t>
      </w:r>
      <w:r w:rsidR="003E37F2">
        <w:rPr>
          <w:kern w:val="26"/>
          <w:sz w:val="24"/>
          <w:szCs w:val="24"/>
        </w:rPr>
        <w:t xml:space="preserve"> </w:t>
      </w:r>
      <w:r w:rsidR="003E37F2" w:rsidRPr="003E37F2">
        <w:rPr>
          <w:kern w:val="26"/>
          <w:sz w:val="24"/>
          <w:szCs w:val="24"/>
        </w:rPr>
        <w:t>(</w:t>
      </w:r>
      <w:r w:rsidRPr="009A37C1">
        <w:rPr>
          <w:kern w:val="26"/>
          <w:sz w:val="24"/>
          <w:szCs w:val="24"/>
        </w:rPr>
        <w:t>далее</w:t>
      </w:r>
      <w:r w:rsidR="00D94AF8">
        <w:rPr>
          <w:kern w:val="26"/>
          <w:sz w:val="24"/>
          <w:szCs w:val="24"/>
        </w:rPr>
        <w:t xml:space="preserve"> - </w:t>
      </w:r>
      <w:r w:rsidRPr="009A37C1">
        <w:rPr>
          <w:kern w:val="26"/>
          <w:sz w:val="24"/>
          <w:szCs w:val="24"/>
        </w:rPr>
        <w:t xml:space="preserve"> </w:t>
      </w:r>
      <w:r w:rsidRPr="009A37C1">
        <w:rPr>
          <w:sz w:val="24"/>
          <w:szCs w:val="24"/>
        </w:rPr>
        <w:t>М</w:t>
      </w:r>
      <w:r w:rsidR="003E37F2">
        <w:rPr>
          <w:sz w:val="24"/>
          <w:szCs w:val="24"/>
        </w:rPr>
        <w:t>Б</w:t>
      </w:r>
      <w:r w:rsidRPr="009A37C1">
        <w:rPr>
          <w:sz w:val="24"/>
          <w:szCs w:val="24"/>
        </w:rPr>
        <w:t xml:space="preserve">ОУ </w:t>
      </w:r>
      <w:proofErr w:type="spellStart"/>
      <w:r w:rsidR="003E37F2">
        <w:rPr>
          <w:sz w:val="24"/>
          <w:szCs w:val="24"/>
        </w:rPr>
        <w:t>Студеновская</w:t>
      </w:r>
      <w:proofErr w:type="spellEnd"/>
      <w:r w:rsidR="003E37F2">
        <w:rPr>
          <w:sz w:val="24"/>
          <w:szCs w:val="24"/>
        </w:rPr>
        <w:t xml:space="preserve"> средняя школа</w:t>
      </w:r>
      <w:r w:rsidRPr="009A37C1">
        <w:rPr>
          <w:sz w:val="24"/>
          <w:szCs w:val="24"/>
        </w:rPr>
        <w:t xml:space="preserve">); мне понятны </w:t>
      </w:r>
      <w:r w:rsidRPr="009A37C1">
        <w:rPr>
          <w:kern w:val="26"/>
          <w:sz w:val="24"/>
          <w:szCs w:val="24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224CD1" w:rsidRPr="009A37C1" w:rsidRDefault="00224CD1" w:rsidP="00224CD1">
      <w:pPr>
        <w:jc w:val="right"/>
        <w:rPr>
          <w:sz w:val="24"/>
          <w:szCs w:val="24"/>
        </w:rPr>
      </w:pPr>
      <w:r w:rsidRPr="009A37C1">
        <w:rPr>
          <w:sz w:val="24"/>
          <w:szCs w:val="24"/>
        </w:rPr>
        <w:t>_________________</w:t>
      </w:r>
    </w:p>
    <w:p w:rsidR="00224CD1" w:rsidRPr="00D94AF8" w:rsidRDefault="00224CD1" w:rsidP="00224CD1">
      <w:pPr>
        <w:jc w:val="right"/>
        <w:rPr>
          <w:sz w:val="20"/>
          <w:szCs w:val="20"/>
        </w:rPr>
      </w:pPr>
      <w:r w:rsidRPr="00D94AF8">
        <w:rPr>
          <w:sz w:val="20"/>
          <w:szCs w:val="20"/>
        </w:rPr>
        <w:t>(подпись работника)</w:t>
      </w:r>
    </w:p>
    <w:p w:rsidR="00224CD1" w:rsidRPr="009A37C1" w:rsidRDefault="00224CD1" w:rsidP="00224CD1">
      <w:pPr>
        <w:rPr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224CD1" w:rsidRPr="00D94AF8" w:rsidTr="00594E81">
        <w:tc>
          <w:tcPr>
            <w:tcW w:w="5637" w:type="dxa"/>
            <w:vAlign w:val="center"/>
          </w:tcPr>
          <w:p w:rsidR="00224CD1" w:rsidRPr="00D94AF8" w:rsidRDefault="00224CD1" w:rsidP="00594E81">
            <w:pPr>
              <w:ind w:firstLine="0"/>
              <w:rPr>
                <w:sz w:val="24"/>
                <w:szCs w:val="24"/>
              </w:rPr>
            </w:pPr>
            <w:r w:rsidRPr="00D94AF8">
              <w:rPr>
                <w:b/>
                <w:sz w:val="24"/>
                <w:szCs w:val="24"/>
              </w:rPr>
              <w:t>Кому:</w:t>
            </w:r>
            <w:r w:rsidRPr="00D94AF8">
              <w:rPr>
                <w:sz w:val="24"/>
                <w:szCs w:val="24"/>
              </w:rPr>
              <w:br/>
              <w:t xml:space="preserve">(указывается ФИО и должность руководителя организации) </w:t>
            </w:r>
          </w:p>
        </w:tc>
        <w:tc>
          <w:tcPr>
            <w:tcW w:w="3685" w:type="dxa"/>
          </w:tcPr>
          <w:p w:rsidR="00224CD1" w:rsidRPr="00D94AF8" w:rsidRDefault="00224CD1" w:rsidP="00594E81">
            <w:pPr>
              <w:ind w:firstLine="0"/>
              <w:rPr>
                <w:sz w:val="24"/>
                <w:szCs w:val="24"/>
              </w:rPr>
            </w:pPr>
          </w:p>
        </w:tc>
      </w:tr>
      <w:tr w:rsidR="00224CD1" w:rsidRPr="00D94AF8" w:rsidTr="00594E81">
        <w:tc>
          <w:tcPr>
            <w:tcW w:w="5637" w:type="dxa"/>
            <w:vAlign w:val="center"/>
          </w:tcPr>
          <w:p w:rsidR="00224CD1" w:rsidRPr="00D94AF8" w:rsidRDefault="00224CD1" w:rsidP="00594E81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D94AF8">
              <w:rPr>
                <w:b/>
                <w:sz w:val="24"/>
                <w:szCs w:val="24"/>
              </w:rPr>
              <w:t>От кого</w:t>
            </w:r>
            <w:r w:rsidRPr="00D94AF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4AF8">
              <w:rPr>
                <w:spacing w:val="-4"/>
                <w:sz w:val="24"/>
                <w:szCs w:val="24"/>
              </w:rPr>
              <w:br/>
              <w:t>(ФИО работника, заполнившего Декларацию)</w:t>
            </w:r>
          </w:p>
        </w:tc>
        <w:tc>
          <w:tcPr>
            <w:tcW w:w="3685" w:type="dxa"/>
          </w:tcPr>
          <w:p w:rsidR="00224CD1" w:rsidRPr="00D94AF8" w:rsidRDefault="00224CD1" w:rsidP="00594E81">
            <w:pPr>
              <w:ind w:firstLine="0"/>
              <w:rPr>
                <w:sz w:val="24"/>
                <w:szCs w:val="24"/>
              </w:rPr>
            </w:pPr>
          </w:p>
        </w:tc>
      </w:tr>
      <w:tr w:rsidR="00224CD1" w:rsidRPr="00D94AF8" w:rsidTr="00594E81">
        <w:tc>
          <w:tcPr>
            <w:tcW w:w="5637" w:type="dxa"/>
            <w:vAlign w:val="center"/>
          </w:tcPr>
          <w:p w:rsidR="00224CD1" w:rsidRPr="00D94AF8" w:rsidRDefault="00224CD1" w:rsidP="00594E81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D94AF8">
              <w:rPr>
                <w:b/>
                <w:sz w:val="24"/>
                <w:szCs w:val="24"/>
              </w:rPr>
              <w:t>Должность:</w:t>
            </w:r>
          </w:p>
        </w:tc>
        <w:tc>
          <w:tcPr>
            <w:tcW w:w="3685" w:type="dxa"/>
          </w:tcPr>
          <w:p w:rsidR="00224CD1" w:rsidRPr="00D94AF8" w:rsidRDefault="00224CD1" w:rsidP="00594E81">
            <w:pPr>
              <w:ind w:firstLine="0"/>
              <w:rPr>
                <w:sz w:val="24"/>
                <w:szCs w:val="24"/>
              </w:rPr>
            </w:pPr>
          </w:p>
        </w:tc>
      </w:tr>
      <w:tr w:rsidR="00224CD1" w:rsidRPr="00D94AF8" w:rsidTr="00594E81">
        <w:tc>
          <w:tcPr>
            <w:tcW w:w="5637" w:type="dxa"/>
            <w:vAlign w:val="center"/>
          </w:tcPr>
          <w:p w:rsidR="00224CD1" w:rsidRPr="00D94AF8" w:rsidRDefault="00224CD1" w:rsidP="00594E81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D94AF8">
              <w:rPr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685" w:type="dxa"/>
          </w:tcPr>
          <w:p w:rsidR="00224CD1" w:rsidRPr="00D94AF8" w:rsidRDefault="00224CD1" w:rsidP="00594E81">
            <w:pPr>
              <w:ind w:firstLine="0"/>
              <w:rPr>
                <w:sz w:val="24"/>
                <w:szCs w:val="24"/>
              </w:rPr>
            </w:pPr>
          </w:p>
        </w:tc>
      </w:tr>
      <w:tr w:rsidR="00224CD1" w:rsidRPr="00D94AF8" w:rsidTr="00594E81">
        <w:tc>
          <w:tcPr>
            <w:tcW w:w="5637" w:type="dxa"/>
            <w:vAlign w:val="center"/>
          </w:tcPr>
          <w:p w:rsidR="00224CD1" w:rsidRPr="00D94AF8" w:rsidRDefault="00224CD1" w:rsidP="00594E81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D94AF8">
              <w:rPr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224CD1" w:rsidRPr="00D94AF8" w:rsidRDefault="00224CD1" w:rsidP="00594E81">
            <w:pPr>
              <w:ind w:firstLine="0"/>
              <w:rPr>
                <w:sz w:val="24"/>
                <w:szCs w:val="24"/>
              </w:rPr>
            </w:pPr>
            <w:r w:rsidRPr="00D94AF8">
              <w:rPr>
                <w:sz w:val="24"/>
                <w:szCs w:val="24"/>
              </w:rPr>
              <w:t>с .......... по ………………….</w:t>
            </w:r>
          </w:p>
        </w:tc>
      </w:tr>
    </w:tbl>
    <w:p w:rsidR="00224CD1" w:rsidRPr="009A37C1" w:rsidRDefault="00224CD1" w:rsidP="00224CD1">
      <w:pPr>
        <w:ind w:firstLine="720"/>
        <w:jc w:val="both"/>
        <w:rPr>
          <w:sz w:val="24"/>
          <w:szCs w:val="24"/>
        </w:rPr>
      </w:pPr>
      <w:r w:rsidRPr="009A37C1">
        <w:rPr>
          <w:sz w:val="24"/>
          <w:szCs w:val="24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224CD1" w:rsidRPr="009A37C1" w:rsidRDefault="00224CD1" w:rsidP="00224CD1">
      <w:pPr>
        <w:ind w:firstLine="720"/>
        <w:jc w:val="both"/>
        <w:rPr>
          <w:sz w:val="24"/>
          <w:szCs w:val="24"/>
        </w:rPr>
      </w:pPr>
      <w:r w:rsidRPr="009A37C1">
        <w:rPr>
          <w:sz w:val="24"/>
          <w:szCs w:val="24"/>
        </w:rPr>
        <w:t>Понятие «родственники», используемое в Декларации, 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224CD1" w:rsidRPr="009A37C1" w:rsidRDefault="00224CD1" w:rsidP="00224CD1">
      <w:pPr>
        <w:ind w:firstLine="54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054"/>
        <w:gridCol w:w="1205"/>
        <w:gridCol w:w="1205"/>
      </w:tblGrid>
      <w:tr w:rsidR="00224CD1" w:rsidRPr="009A37C1" w:rsidTr="00594E81">
        <w:trPr>
          <w:trHeight w:val="567"/>
        </w:trPr>
        <w:tc>
          <w:tcPr>
            <w:tcW w:w="7054" w:type="dxa"/>
            <w:vAlign w:val="center"/>
          </w:tcPr>
          <w:p w:rsidR="00224CD1" w:rsidRPr="009A37C1" w:rsidRDefault="00224CD1" w:rsidP="00594E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24CD1" w:rsidRPr="009A37C1" w:rsidRDefault="00224CD1" w:rsidP="00594E81">
            <w:pPr>
              <w:ind w:firstLine="0"/>
              <w:rPr>
                <w:b/>
                <w:sz w:val="24"/>
                <w:szCs w:val="24"/>
              </w:rPr>
            </w:pPr>
            <w:r w:rsidRPr="009A37C1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205" w:type="dxa"/>
            <w:vAlign w:val="center"/>
          </w:tcPr>
          <w:p w:rsidR="00224CD1" w:rsidRPr="009A37C1" w:rsidRDefault="00224CD1" w:rsidP="00594E81">
            <w:pPr>
              <w:ind w:firstLine="0"/>
              <w:rPr>
                <w:b/>
                <w:sz w:val="24"/>
                <w:szCs w:val="24"/>
              </w:rPr>
            </w:pPr>
            <w:r w:rsidRPr="009A37C1">
              <w:rPr>
                <w:b/>
                <w:sz w:val="24"/>
                <w:szCs w:val="24"/>
              </w:rPr>
              <w:t>Нет</w:t>
            </w:r>
          </w:p>
        </w:tc>
      </w:tr>
      <w:tr w:rsidR="00224CD1" w:rsidRPr="009A37C1" w:rsidTr="00594E81">
        <w:trPr>
          <w:trHeight w:val="567"/>
        </w:trPr>
        <w:tc>
          <w:tcPr>
            <w:tcW w:w="9464" w:type="dxa"/>
            <w:gridSpan w:val="3"/>
            <w:vAlign w:val="center"/>
          </w:tcPr>
          <w:p w:rsidR="00224CD1" w:rsidRPr="009A37C1" w:rsidRDefault="00224CD1" w:rsidP="00594E81">
            <w:pPr>
              <w:pStyle w:val="a9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 w:rsidRPr="009A37C1">
              <w:rPr>
                <w:b/>
                <w:sz w:val="24"/>
                <w:szCs w:val="24"/>
              </w:rPr>
              <w:t>Внешние интересы или активы</w:t>
            </w:r>
          </w:p>
        </w:tc>
      </w:tr>
      <w:tr w:rsidR="00224CD1" w:rsidRPr="009A37C1" w:rsidTr="00594E81">
        <w:tc>
          <w:tcPr>
            <w:tcW w:w="9464" w:type="dxa"/>
            <w:gridSpan w:val="3"/>
          </w:tcPr>
          <w:p w:rsidR="00224CD1" w:rsidRPr="009A37C1" w:rsidRDefault="00224CD1" w:rsidP="00224CD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организаций: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numPr>
                <w:ilvl w:val="1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находящейся в деловых отношениях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numPr>
                <w:ilvl w:val="1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numPr>
                <w:ilvl w:val="1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являющейся конкурентом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numPr>
                <w:ilvl w:val="1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 Организации, в отношении которой (наименование организации) осуществляет функции контроля и надзора, </w:t>
            </w:r>
            <w:r w:rsidRPr="009A37C1">
              <w:rPr>
                <w:sz w:val="24"/>
                <w:szCs w:val="24"/>
              </w:rPr>
              <w:lastRenderedPageBreak/>
              <w:t>экспертные оценки?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numPr>
                <w:ilvl w:val="1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lastRenderedPageBreak/>
              <w:t>Организации, выступающей стороной в судебном или арбитражном разбирательстве с (наименование организации)?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9464" w:type="dxa"/>
            <w:gridSpan w:val="3"/>
          </w:tcPr>
          <w:p w:rsidR="00224CD1" w:rsidRPr="009A37C1" w:rsidRDefault="00224CD1" w:rsidP="00224CD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организаций: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находящейся в деловых отношениях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являющейся конкурентом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 отношении которой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выступающей стороной в судебном или арбитражном разбирательстве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9464" w:type="dxa"/>
            <w:gridSpan w:val="3"/>
          </w:tcPr>
          <w:p w:rsidR="00224CD1" w:rsidRPr="009A37C1" w:rsidRDefault="00224CD1" w:rsidP="00224CD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находящейся в деловых отношениях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(подрядчике, консультанте, клиенте и т.п.)?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являющейся конкурентом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 отношении которой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выступающей стороной в судебном или арбитражном разбирательстве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9464" w:type="dxa"/>
            <w:gridSpan w:val="3"/>
          </w:tcPr>
          <w:p w:rsidR="00224CD1" w:rsidRPr="009A37C1" w:rsidRDefault="00224CD1" w:rsidP="00594E81">
            <w:pPr>
              <w:jc w:val="both"/>
              <w:rPr>
                <w:i/>
                <w:iCs/>
                <w:sz w:val="24"/>
                <w:szCs w:val="24"/>
              </w:rPr>
            </w:pPr>
            <w:r w:rsidRPr="009A37C1">
              <w:rPr>
                <w:i/>
                <w:iCs/>
                <w:sz w:val="24"/>
                <w:szCs w:val="24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 в конце первого раздела формы.</w:t>
            </w:r>
          </w:p>
        </w:tc>
      </w:tr>
      <w:tr w:rsidR="00224CD1" w:rsidRPr="009A37C1" w:rsidTr="00594E81">
        <w:tc>
          <w:tcPr>
            <w:tcW w:w="9464" w:type="dxa"/>
            <w:gridSpan w:val="3"/>
          </w:tcPr>
          <w:p w:rsidR="00224CD1" w:rsidRPr="009A37C1" w:rsidRDefault="00224CD1" w:rsidP="00224CD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 какой-либо из перечисленных ниже организаций: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находящейся в деловых отношениях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lastRenderedPageBreak/>
              <w:t xml:space="preserve">Организации, являющейся конкурентом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 отношении которой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выступающей стороной в судебном или арбитражном разбирательстве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9464" w:type="dxa"/>
            <w:gridSpan w:val="3"/>
          </w:tcPr>
          <w:p w:rsidR="00224CD1" w:rsidRPr="009A37C1" w:rsidRDefault="00224CD1" w:rsidP="00224CD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Имеете ли Вы или Ваши родственники какие-либо имущественные обязательства перед какой-либо из перечисленных ниже организаций: 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находящейся в деловых отношениях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являющейся конкурентом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 отношении которой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выступающей стороной в судебном или арбитражном разбирательстве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9464" w:type="dxa"/>
            <w:gridSpan w:val="3"/>
          </w:tcPr>
          <w:p w:rsidR="00224CD1" w:rsidRPr="009A37C1" w:rsidRDefault="00224CD1" w:rsidP="00224CD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перечисленных ниже организаций в течение ближайшего календарного года):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находящейся в деловых отношениях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являющейся конкурентом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1?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 отношении которой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выступающей стороной в судебном или арбитражном разбирательстве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9464" w:type="dxa"/>
            <w:gridSpan w:val="3"/>
          </w:tcPr>
          <w:p w:rsidR="00224CD1" w:rsidRPr="009A37C1" w:rsidRDefault="00224CD1" w:rsidP="00224CD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находящейся в деловых отношениях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(подрядчике, консультанте, клиенте и т.п.)?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1 или ведет с ней переговоры?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являющейся конкурентом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 отношении которой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</w:t>
            </w:r>
            <w:r w:rsidR="00D94AF8">
              <w:rPr>
                <w:sz w:val="24"/>
                <w:szCs w:val="24"/>
              </w:rPr>
              <w:lastRenderedPageBreak/>
              <w:t>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9464" w:type="dxa"/>
            <w:gridSpan w:val="3"/>
          </w:tcPr>
          <w:p w:rsidR="00224CD1" w:rsidRPr="009A37C1" w:rsidRDefault="00224CD1" w:rsidP="00224CD1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из перечисленных ниже организаций: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находящейся в деловых отношениях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являющейся конкурентом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 отношении которой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выступающей стороной в судебном или арбитражном разбирательстве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rPr>
          <w:trHeight w:val="567"/>
        </w:trPr>
        <w:tc>
          <w:tcPr>
            <w:tcW w:w="9464" w:type="dxa"/>
            <w:gridSpan w:val="3"/>
            <w:vAlign w:val="center"/>
          </w:tcPr>
          <w:p w:rsidR="00224CD1" w:rsidRPr="009A37C1" w:rsidRDefault="00224CD1" w:rsidP="00594E81">
            <w:pPr>
              <w:rPr>
                <w:b/>
                <w:bCs/>
                <w:sz w:val="24"/>
                <w:szCs w:val="24"/>
              </w:rPr>
            </w:pPr>
            <w:r w:rsidRPr="009A37C1">
              <w:rPr>
                <w:b/>
                <w:bCs/>
                <w:sz w:val="24"/>
                <w:szCs w:val="24"/>
              </w:rPr>
              <w:t>Отношения с государственными органами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rPr>
          <w:trHeight w:val="567"/>
        </w:trPr>
        <w:tc>
          <w:tcPr>
            <w:tcW w:w="9464" w:type="dxa"/>
            <w:gridSpan w:val="3"/>
            <w:vAlign w:val="center"/>
          </w:tcPr>
          <w:p w:rsidR="00224CD1" w:rsidRPr="009A37C1" w:rsidRDefault="00224CD1" w:rsidP="00594E81">
            <w:pPr>
              <w:rPr>
                <w:b/>
                <w:sz w:val="24"/>
                <w:szCs w:val="24"/>
              </w:rPr>
            </w:pPr>
            <w:r w:rsidRPr="009A37C1">
              <w:rPr>
                <w:b/>
                <w:sz w:val="24"/>
                <w:szCs w:val="24"/>
              </w:rPr>
              <w:t>Равные права работников</w:t>
            </w:r>
          </w:p>
        </w:tc>
      </w:tr>
      <w:tr w:rsidR="00224CD1" w:rsidRPr="009A37C1" w:rsidTr="00594E81">
        <w:tc>
          <w:tcPr>
            <w:tcW w:w="9464" w:type="dxa"/>
            <w:gridSpan w:val="3"/>
          </w:tcPr>
          <w:p w:rsidR="00224CD1" w:rsidRPr="009A37C1" w:rsidRDefault="00224CD1" w:rsidP="00224CD1">
            <w:pPr>
              <w:pStyle w:val="a9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Работают ли в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Ваши родственники: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numPr>
                <w:ilvl w:val="1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numPr>
                <w:ilvl w:val="1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numPr>
                <w:ilvl w:val="1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На любых иных должностях?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Занимают ли Ваши родственники в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Работают ли в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rPr>
          <w:trHeight w:val="567"/>
        </w:trPr>
        <w:tc>
          <w:tcPr>
            <w:tcW w:w="9464" w:type="dxa"/>
            <w:gridSpan w:val="3"/>
            <w:vAlign w:val="center"/>
          </w:tcPr>
          <w:p w:rsidR="00224CD1" w:rsidRPr="009A37C1" w:rsidRDefault="00224CD1" w:rsidP="00594E81">
            <w:pPr>
              <w:rPr>
                <w:b/>
                <w:sz w:val="24"/>
                <w:szCs w:val="24"/>
              </w:rPr>
            </w:pPr>
            <w:r w:rsidRPr="009A37C1">
              <w:rPr>
                <w:b/>
                <w:sz w:val="24"/>
                <w:szCs w:val="24"/>
              </w:rPr>
              <w:t>Подарки и деловое гостеприимство</w:t>
            </w:r>
          </w:p>
        </w:tc>
      </w:tr>
      <w:tr w:rsidR="00224CD1" w:rsidRPr="009A37C1" w:rsidTr="00594E81">
        <w:tc>
          <w:tcPr>
            <w:tcW w:w="9464" w:type="dxa"/>
            <w:gridSpan w:val="3"/>
          </w:tcPr>
          <w:p w:rsidR="00224CD1" w:rsidRPr="009A37C1" w:rsidRDefault="00224CD1" w:rsidP="00224CD1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Получали ли Вы или Ваши родственники подарки или знаки делового гостеприимства от: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находящейся в деловых отношениях с </w:t>
            </w:r>
            <w:r w:rsidR="00D94AF8" w:rsidRPr="009A37C1">
              <w:rPr>
                <w:sz w:val="24"/>
                <w:szCs w:val="24"/>
              </w:rPr>
              <w:lastRenderedPageBreak/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(подрядчике, консультанте, клиенте и т.п.)?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D94AF8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lastRenderedPageBreak/>
              <w:t xml:space="preserve">Организации, которая может быть заинтересована или ищет возможность построить деловые отношения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или ведет с ним переговоры?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являющейся конкурентом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 отношении которой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="00D94AF8" w:rsidRPr="009A37C1">
              <w:rPr>
                <w:sz w:val="24"/>
                <w:szCs w:val="24"/>
              </w:rPr>
              <w:t xml:space="preserve"> </w:t>
            </w:r>
            <w:r w:rsidRPr="009A37C1">
              <w:rPr>
                <w:sz w:val="24"/>
                <w:szCs w:val="24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Организации, выступающей стороной в судебном или арбитражном разбирательстве с </w:t>
            </w:r>
            <w:r w:rsidR="00D94AF8" w:rsidRPr="009A37C1">
              <w:rPr>
                <w:sz w:val="24"/>
                <w:szCs w:val="24"/>
              </w:rPr>
              <w:t>М</w:t>
            </w:r>
            <w:r w:rsidR="00D94AF8">
              <w:rPr>
                <w:sz w:val="24"/>
                <w:szCs w:val="24"/>
              </w:rPr>
              <w:t>Б</w:t>
            </w:r>
            <w:r w:rsidR="00D94AF8" w:rsidRPr="009A37C1">
              <w:rPr>
                <w:sz w:val="24"/>
                <w:szCs w:val="24"/>
              </w:rPr>
              <w:t xml:space="preserve">ОУ </w:t>
            </w:r>
            <w:proofErr w:type="spellStart"/>
            <w:r w:rsidR="00D94AF8">
              <w:rPr>
                <w:sz w:val="24"/>
                <w:szCs w:val="24"/>
              </w:rPr>
              <w:t>Студеновская</w:t>
            </w:r>
            <w:proofErr w:type="spellEnd"/>
            <w:r w:rsidR="00D94AF8">
              <w:rPr>
                <w:sz w:val="24"/>
                <w:szCs w:val="24"/>
              </w:rPr>
              <w:t xml:space="preserve"> средняя школа</w:t>
            </w:r>
            <w:r w:rsidRPr="009A37C1">
              <w:rPr>
                <w:sz w:val="24"/>
                <w:szCs w:val="24"/>
              </w:rPr>
              <w:t>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4CD1" w:rsidRPr="009A37C1" w:rsidTr="00594E81">
        <w:trPr>
          <w:trHeight w:val="567"/>
        </w:trPr>
        <w:tc>
          <w:tcPr>
            <w:tcW w:w="9464" w:type="dxa"/>
            <w:gridSpan w:val="3"/>
            <w:vAlign w:val="center"/>
          </w:tcPr>
          <w:p w:rsidR="00224CD1" w:rsidRPr="009A37C1" w:rsidRDefault="00224CD1" w:rsidP="00594E81">
            <w:pPr>
              <w:rPr>
                <w:b/>
                <w:sz w:val="24"/>
                <w:szCs w:val="24"/>
              </w:rPr>
            </w:pPr>
            <w:r w:rsidRPr="009A37C1">
              <w:rPr>
                <w:b/>
                <w:sz w:val="24"/>
                <w:szCs w:val="24"/>
              </w:rPr>
              <w:t>Иное</w:t>
            </w:r>
          </w:p>
        </w:tc>
      </w:tr>
      <w:tr w:rsidR="00224CD1" w:rsidRPr="009A37C1" w:rsidTr="00594E81">
        <w:tc>
          <w:tcPr>
            <w:tcW w:w="7054" w:type="dxa"/>
          </w:tcPr>
          <w:p w:rsidR="00224CD1" w:rsidRPr="009A37C1" w:rsidRDefault="00224CD1" w:rsidP="00224CD1">
            <w:pPr>
              <w:pStyle w:val="a9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воздействием конфликта интересов?</w:t>
            </w: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4CD1" w:rsidRPr="009A37C1" w:rsidRDefault="00224CD1" w:rsidP="00594E8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24CD1" w:rsidRPr="009A37C1" w:rsidRDefault="00224CD1" w:rsidP="00224CD1">
      <w:pPr>
        <w:jc w:val="both"/>
        <w:rPr>
          <w:b/>
          <w:sz w:val="24"/>
          <w:szCs w:val="24"/>
        </w:rPr>
      </w:pPr>
    </w:p>
    <w:p w:rsidR="00224CD1" w:rsidRPr="009A37C1" w:rsidRDefault="00224CD1" w:rsidP="00224CD1">
      <w:pPr>
        <w:ind w:firstLine="720"/>
        <w:jc w:val="both"/>
        <w:rPr>
          <w:sz w:val="24"/>
          <w:szCs w:val="24"/>
        </w:rPr>
      </w:pPr>
      <w:r w:rsidRPr="009A37C1">
        <w:rPr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224CD1" w:rsidRPr="009A37C1" w:rsidTr="00594E81">
        <w:trPr>
          <w:trHeight w:val="360"/>
        </w:trPr>
        <w:tc>
          <w:tcPr>
            <w:tcW w:w="9360" w:type="dxa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</w:p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</w:p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</w:p>
        </w:tc>
      </w:tr>
    </w:tbl>
    <w:p w:rsidR="00224CD1" w:rsidRPr="009A37C1" w:rsidRDefault="00224CD1" w:rsidP="00224CD1">
      <w:pPr>
        <w:ind w:firstLine="720"/>
        <w:jc w:val="center"/>
        <w:rPr>
          <w:bCs/>
          <w:i/>
          <w:sz w:val="24"/>
          <w:szCs w:val="24"/>
        </w:rPr>
      </w:pPr>
      <w:r w:rsidRPr="009A37C1">
        <w:rPr>
          <w:bCs/>
          <w:i/>
          <w:sz w:val="24"/>
          <w:szCs w:val="24"/>
        </w:rPr>
        <w:t>Заявление</w:t>
      </w:r>
    </w:p>
    <w:p w:rsidR="00224CD1" w:rsidRPr="009A37C1" w:rsidRDefault="00224CD1" w:rsidP="00224CD1">
      <w:pPr>
        <w:ind w:firstLine="720"/>
        <w:jc w:val="both"/>
        <w:rPr>
          <w:i/>
          <w:sz w:val="24"/>
          <w:szCs w:val="24"/>
        </w:rPr>
      </w:pPr>
      <w:r w:rsidRPr="009A37C1">
        <w:rPr>
          <w:i/>
          <w:sz w:val="24"/>
          <w:szCs w:val="24"/>
        </w:rPr>
        <w:t>Настоящим подтверждаю, что:</w:t>
      </w:r>
    </w:p>
    <w:p w:rsidR="00224CD1" w:rsidRPr="009A37C1" w:rsidRDefault="00224CD1" w:rsidP="00224CD1">
      <w:pPr>
        <w:ind w:firstLine="720"/>
        <w:jc w:val="both"/>
        <w:rPr>
          <w:i/>
          <w:sz w:val="24"/>
          <w:szCs w:val="24"/>
        </w:rPr>
      </w:pPr>
      <w:r w:rsidRPr="009A37C1">
        <w:rPr>
          <w:i/>
          <w:sz w:val="24"/>
          <w:szCs w:val="24"/>
        </w:rPr>
        <w:t>- данная декларация заполнена мною добровольно и с моего согласия;</w:t>
      </w:r>
    </w:p>
    <w:p w:rsidR="00224CD1" w:rsidRPr="009A37C1" w:rsidRDefault="00224CD1" w:rsidP="00224CD1">
      <w:pPr>
        <w:ind w:firstLine="720"/>
        <w:jc w:val="both"/>
        <w:rPr>
          <w:i/>
          <w:sz w:val="24"/>
          <w:szCs w:val="24"/>
        </w:rPr>
      </w:pPr>
      <w:r w:rsidRPr="009A37C1">
        <w:rPr>
          <w:i/>
          <w:sz w:val="24"/>
          <w:szCs w:val="24"/>
        </w:rPr>
        <w:t>- мне понятны все вышеуказанные вопросы;</w:t>
      </w:r>
    </w:p>
    <w:p w:rsidR="00224CD1" w:rsidRPr="009A37C1" w:rsidRDefault="00224CD1" w:rsidP="00224CD1">
      <w:pPr>
        <w:ind w:firstLine="720"/>
        <w:jc w:val="both"/>
        <w:rPr>
          <w:i/>
          <w:sz w:val="24"/>
          <w:szCs w:val="24"/>
        </w:rPr>
      </w:pPr>
      <w:r w:rsidRPr="009A37C1">
        <w:rPr>
          <w:i/>
          <w:sz w:val="24"/>
          <w:szCs w:val="24"/>
        </w:rPr>
        <w:t>- мои ответы и любая пояснительная информация являются полными, правдивыми и правильными.</w:t>
      </w:r>
    </w:p>
    <w:p w:rsidR="00224CD1" w:rsidRPr="009A37C1" w:rsidRDefault="00224CD1" w:rsidP="00224CD1">
      <w:pPr>
        <w:jc w:val="both"/>
        <w:rPr>
          <w:sz w:val="24"/>
          <w:szCs w:val="24"/>
        </w:rPr>
      </w:pPr>
    </w:p>
    <w:p w:rsidR="00224CD1" w:rsidRPr="009A37C1" w:rsidRDefault="00224CD1" w:rsidP="00224CD1">
      <w:pPr>
        <w:tabs>
          <w:tab w:val="left" w:pos="5378"/>
        </w:tabs>
        <w:jc w:val="both"/>
        <w:rPr>
          <w:sz w:val="24"/>
          <w:szCs w:val="24"/>
        </w:rPr>
      </w:pPr>
      <w:r w:rsidRPr="009A37C1">
        <w:rPr>
          <w:sz w:val="24"/>
          <w:szCs w:val="24"/>
        </w:rPr>
        <w:t>Подпись: ___________________    ФИО:________________________________</w:t>
      </w:r>
    </w:p>
    <w:p w:rsidR="00224CD1" w:rsidRPr="009A37C1" w:rsidRDefault="00224CD1" w:rsidP="00224CD1">
      <w:pPr>
        <w:tabs>
          <w:tab w:val="left" w:pos="5378"/>
        </w:tabs>
        <w:jc w:val="both"/>
        <w:rPr>
          <w:b/>
          <w:sz w:val="24"/>
          <w:szCs w:val="24"/>
        </w:rPr>
      </w:pPr>
    </w:p>
    <w:p w:rsidR="00224CD1" w:rsidRPr="009A37C1" w:rsidRDefault="00224CD1" w:rsidP="00224CD1">
      <w:pPr>
        <w:tabs>
          <w:tab w:val="left" w:pos="5378"/>
        </w:tabs>
        <w:jc w:val="both"/>
        <w:rPr>
          <w:sz w:val="24"/>
          <w:szCs w:val="24"/>
        </w:rPr>
      </w:pPr>
    </w:p>
    <w:p w:rsidR="00224CD1" w:rsidRPr="009A37C1" w:rsidRDefault="00224CD1" w:rsidP="00224CD1">
      <w:pPr>
        <w:jc w:val="both"/>
        <w:rPr>
          <w:i/>
          <w:sz w:val="24"/>
          <w:szCs w:val="24"/>
        </w:rPr>
      </w:pPr>
      <w:r w:rsidRPr="009A37C1">
        <w:rPr>
          <w:i/>
          <w:sz w:val="24"/>
          <w:szCs w:val="24"/>
        </w:rPr>
        <w:t>Достоверность и полнота изложенной в Декларации информации мною проверена:</w:t>
      </w:r>
    </w:p>
    <w:p w:rsidR="00224CD1" w:rsidRPr="009A37C1" w:rsidRDefault="00224CD1" w:rsidP="00224CD1">
      <w:pPr>
        <w:ind w:left="2880"/>
        <w:jc w:val="both"/>
        <w:rPr>
          <w:sz w:val="24"/>
          <w:szCs w:val="24"/>
        </w:rPr>
      </w:pPr>
      <w:r w:rsidRPr="009A37C1">
        <w:rPr>
          <w:sz w:val="24"/>
          <w:szCs w:val="24"/>
        </w:rPr>
        <w:t>_________________________________________</w:t>
      </w:r>
    </w:p>
    <w:p w:rsidR="00224CD1" w:rsidRPr="009A37C1" w:rsidRDefault="00224CD1" w:rsidP="00224CD1">
      <w:pPr>
        <w:ind w:left="3949" w:firstLine="0"/>
        <w:jc w:val="both"/>
        <w:rPr>
          <w:i/>
          <w:sz w:val="24"/>
          <w:szCs w:val="24"/>
        </w:rPr>
      </w:pPr>
      <w:r w:rsidRPr="009A37C1">
        <w:rPr>
          <w:i/>
          <w:sz w:val="24"/>
          <w:szCs w:val="24"/>
        </w:rPr>
        <w:t>(Ф.И.О, подпись работника, ответственного за проверку)</w:t>
      </w:r>
    </w:p>
    <w:p w:rsidR="00224CD1" w:rsidRPr="009A37C1" w:rsidRDefault="00224CD1" w:rsidP="00224CD1">
      <w:pPr>
        <w:rPr>
          <w:sz w:val="24"/>
          <w:szCs w:val="24"/>
        </w:rPr>
      </w:pPr>
    </w:p>
    <w:p w:rsidR="00224CD1" w:rsidRPr="009A37C1" w:rsidRDefault="00224CD1" w:rsidP="00224CD1">
      <w:pPr>
        <w:rPr>
          <w:sz w:val="24"/>
          <w:szCs w:val="24"/>
        </w:rPr>
      </w:pPr>
      <w:r w:rsidRPr="009A37C1">
        <w:rPr>
          <w:sz w:val="24"/>
          <w:szCs w:val="24"/>
        </w:rPr>
        <w:t xml:space="preserve">С участием (при необходимости): </w:t>
      </w:r>
    </w:p>
    <w:p w:rsidR="00224CD1" w:rsidRPr="009A37C1" w:rsidRDefault="00224CD1" w:rsidP="00224CD1">
      <w:pPr>
        <w:rPr>
          <w:sz w:val="24"/>
          <w:szCs w:val="24"/>
        </w:rPr>
      </w:pPr>
    </w:p>
    <w:p w:rsidR="00224CD1" w:rsidRPr="009A37C1" w:rsidRDefault="00224CD1" w:rsidP="00224CD1">
      <w:pPr>
        <w:rPr>
          <w:sz w:val="24"/>
          <w:szCs w:val="24"/>
        </w:rPr>
      </w:pPr>
    </w:p>
    <w:p w:rsidR="00224CD1" w:rsidRPr="009A37C1" w:rsidRDefault="00224CD1" w:rsidP="00224CD1">
      <w:pPr>
        <w:rPr>
          <w:sz w:val="24"/>
          <w:szCs w:val="24"/>
        </w:rPr>
      </w:pPr>
      <w:r w:rsidRPr="009A37C1">
        <w:rPr>
          <w:sz w:val="24"/>
          <w:szCs w:val="24"/>
        </w:rPr>
        <w:br/>
        <w:t>Директор</w:t>
      </w:r>
      <w:r w:rsidR="00D94AF8">
        <w:rPr>
          <w:sz w:val="24"/>
          <w:szCs w:val="24"/>
        </w:rPr>
        <w:t xml:space="preserve">                              </w:t>
      </w:r>
      <w:r w:rsidRPr="009A37C1">
        <w:rPr>
          <w:sz w:val="24"/>
          <w:szCs w:val="24"/>
        </w:rPr>
        <w:tab/>
      </w:r>
      <w:r w:rsidRPr="009A37C1">
        <w:rPr>
          <w:sz w:val="24"/>
          <w:szCs w:val="24"/>
        </w:rPr>
        <w:tab/>
      </w:r>
      <w:r w:rsidRPr="009A37C1">
        <w:rPr>
          <w:sz w:val="24"/>
          <w:szCs w:val="24"/>
        </w:rPr>
        <w:tab/>
      </w:r>
      <w:r w:rsidRPr="009A37C1">
        <w:rPr>
          <w:sz w:val="24"/>
          <w:szCs w:val="24"/>
        </w:rPr>
        <w:tab/>
      </w:r>
      <w:r w:rsidR="00D94AF8">
        <w:rPr>
          <w:sz w:val="24"/>
          <w:szCs w:val="24"/>
        </w:rPr>
        <w:t xml:space="preserve">       </w:t>
      </w:r>
      <w:r w:rsidRPr="009A37C1">
        <w:rPr>
          <w:sz w:val="24"/>
          <w:szCs w:val="24"/>
        </w:rPr>
        <w:t>________________________</w:t>
      </w:r>
    </w:p>
    <w:p w:rsidR="00224CD1" w:rsidRPr="009A37C1" w:rsidRDefault="00224CD1" w:rsidP="00224CD1">
      <w:pPr>
        <w:ind w:firstLine="2430"/>
        <w:jc w:val="both"/>
        <w:rPr>
          <w:i/>
          <w:sz w:val="24"/>
          <w:szCs w:val="24"/>
        </w:rPr>
      </w:pPr>
      <w:r w:rsidRPr="009A37C1">
        <w:rPr>
          <w:i/>
          <w:sz w:val="24"/>
          <w:szCs w:val="24"/>
        </w:rPr>
        <w:t xml:space="preserve">                                                </w:t>
      </w:r>
      <w:r w:rsidRPr="009A37C1">
        <w:rPr>
          <w:i/>
          <w:sz w:val="24"/>
          <w:szCs w:val="24"/>
        </w:rPr>
        <w:tab/>
      </w:r>
      <w:r w:rsidRPr="009A37C1">
        <w:rPr>
          <w:i/>
          <w:sz w:val="24"/>
          <w:szCs w:val="24"/>
        </w:rPr>
        <w:tab/>
        <w:t>(Ф.И.О., подпись)</w:t>
      </w:r>
    </w:p>
    <w:p w:rsidR="00224CD1" w:rsidRPr="009A37C1" w:rsidRDefault="00224CD1" w:rsidP="00224CD1">
      <w:pPr>
        <w:ind w:firstLine="0"/>
        <w:rPr>
          <w:sz w:val="24"/>
          <w:szCs w:val="24"/>
        </w:rPr>
      </w:pPr>
    </w:p>
    <w:p w:rsidR="00224CD1" w:rsidRPr="009A37C1" w:rsidRDefault="00224CD1" w:rsidP="00224CD1">
      <w:pPr>
        <w:ind w:firstLine="0"/>
        <w:rPr>
          <w:sz w:val="24"/>
          <w:szCs w:val="24"/>
        </w:rPr>
      </w:pPr>
      <w:r w:rsidRPr="009A37C1">
        <w:rPr>
          <w:sz w:val="24"/>
          <w:szCs w:val="24"/>
        </w:rPr>
        <w:t xml:space="preserve">Заместитель директора </w:t>
      </w:r>
      <w:r w:rsidR="00D94AF8">
        <w:rPr>
          <w:sz w:val="24"/>
          <w:szCs w:val="24"/>
        </w:rPr>
        <w:t xml:space="preserve">                                         </w:t>
      </w:r>
      <w:r w:rsidRPr="009A37C1">
        <w:rPr>
          <w:sz w:val="24"/>
          <w:szCs w:val="24"/>
        </w:rPr>
        <w:t xml:space="preserve">            ________________________</w:t>
      </w:r>
    </w:p>
    <w:p w:rsidR="00224CD1" w:rsidRPr="009A37C1" w:rsidRDefault="00224CD1" w:rsidP="00224CD1">
      <w:pPr>
        <w:ind w:firstLine="2430"/>
        <w:jc w:val="both"/>
        <w:rPr>
          <w:i/>
          <w:sz w:val="24"/>
          <w:szCs w:val="24"/>
        </w:rPr>
      </w:pPr>
      <w:r w:rsidRPr="009A37C1">
        <w:rPr>
          <w:i/>
          <w:sz w:val="24"/>
          <w:szCs w:val="24"/>
        </w:rPr>
        <w:t xml:space="preserve">                                                </w:t>
      </w:r>
      <w:r w:rsidRPr="009A37C1">
        <w:rPr>
          <w:i/>
          <w:sz w:val="24"/>
          <w:szCs w:val="24"/>
        </w:rPr>
        <w:tab/>
      </w:r>
      <w:r w:rsidRPr="009A37C1">
        <w:rPr>
          <w:i/>
          <w:sz w:val="24"/>
          <w:szCs w:val="24"/>
        </w:rPr>
        <w:tab/>
        <w:t>(Ф.И.О., подпись)</w:t>
      </w:r>
    </w:p>
    <w:p w:rsidR="00224CD1" w:rsidRPr="009A37C1" w:rsidRDefault="00224CD1" w:rsidP="00224CD1">
      <w:pPr>
        <w:jc w:val="both"/>
        <w:rPr>
          <w:b/>
          <w:sz w:val="24"/>
          <w:szCs w:val="24"/>
        </w:rPr>
      </w:pPr>
      <w:r w:rsidRPr="009A37C1">
        <w:rPr>
          <w:b/>
          <w:sz w:val="24"/>
          <w:szCs w:val="24"/>
        </w:rPr>
        <w:t xml:space="preserve">Решение руководителя </w:t>
      </w:r>
      <w:r w:rsidR="00D94AF8" w:rsidRPr="00D94AF8">
        <w:rPr>
          <w:b/>
          <w:sz w:val="24"/>
          <w:szCs w:val="24"/>
        </w:rPr>
        <w:t xml:space="preserve">МБОУ </w:t>
      </w:r>
      <w:proofErr w:type="spellStart"/>
      <w:r w:rsidR="00D94AF8" w:rsidRPr="00D94AF8">
        <w:rPr>
          <w:b/>
          <w:sz w:val="24"/>
          <w:szCs w:val="24"/>
        </w:rPr>
        <w:t>Студеновская</w:t>
      </w:r>
      <w:proofErr w:type="spellEnd"/>
      <w:r w:rsidR="00D94AF8" w:rsidRPr="00D94AF8">
        <w:rPr>
          <w:b/>
          <w:sz w:val="24"/>
          <w:szCs w:val="24"/>
        </w:rPr>
        <w:t xml:space="preserve"> средняя школа</w:t>
      </w:r>
      <w:r w:rsidR="00D94AF8" w:rsidRPr="009A37C1">
        <w:rPr>
          <w:b/>
          <w:sz w:val="24"/>
          <w:szCs w:val="24"/>
        </w:rPr>
        <w:t xml:space="preserve"> </w:t>
      </w:r>
      <w:r w:rsidRPr="009A37C1">
        <w:rPr>
          <w:b/>
          <w:sz w:val="24"/>
          <w:szCs w:val="24"/>
        </w:rPr>
        <w:t xml:space="preserve">по сведениям, представленным в декларации </w:t>
      </w:r>
    </w:p>
    <w:p w:rsidR="00224CD1" w:rsidRPr="009A37C1" w:rsidRDefault="00224CD1" w:rsidP="00224CD1">
      <w:pPr>
        <w:jc w:val="both"/>
        <w:rPr>
          <w:b/>
          <w:sz w:val="24"/>
          <w:szCs w:val="24"/>
        </w:rPr>
      </w:pPr>
      <w:r w:rsidRPr="009A37C1">
        <w:rPr>
          <w:i/>
          <w:sz w:val="24"/>
          <w:szCs w:val="24"/>
        </w:rPr>
        <w:t>(подтвердить подписью и указать дату)</w:t>
      </w:r>
      <w:r w:rsidRPr="009A37C1">
        <w:rPr>
          <w:b/>
          <w:i/>
          <w:sz w:val="24"/>
          <w:szCs w:val="24"/>
        </w:rPr>
        <w:t>:</w:t>
      </w:r>
    </w:p>
    <w:p w:rsidR="00224CD1" w:rsidRPr="009A37C1" w:rsidRDefault="00224CD1" w:rsidP="00224CD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224CD1" w:rsidRPr="009A37C1" w:rsidTr="00594E81">
        <w:trPr>
          <w:trHeight w:val="840"/>
        </w:trPr>
        <w:tc>
          <w:tcPr>
            <w:tcW w:w="715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</w:p>
        </w:tc>
      </w:tr>
      <w:tr w:rsidR="00224CD1" w:rsidRPr="009A37C1" w:rsidTr="00594E81">
        <w:trPr>
          <w:trHeight w:val="894"/>
        </w:trPr>
        <w:tc>
          <w:tcPr>
            <w:tcW w:w="715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</w:p>
        </w:tc>
      </w:tr>
      <w:tr w:rsidR="00224CD1" w:rsidRPr="009A37C1" w:rsidTr="00594E81">
        <w:trPr>
          <w:trHeight w:val="1146"/>
        </w:trPr>
        <w:tc>
          <w:tcPr>
            <w:tcW w:w="715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</w:p>
        </w:tc>
      </w:tr>
      <w:tr w:rsidR="00224CD1" w:rsidRPr="009A37C1" w:rsidTr="00594E81">
        <w:trPr>
          <w:trHeight w:val="624"/>
        </w:trPr>
        <w:tc>
          <w:tcPr>
            <w:tcW w:w="715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 xml:space="preserve">Пересмотреть круг трудовых обязанностей работника </w:t>
            </w:r>
          </w:p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</w:p>
        </w:tc>
      </w:tr>
      <w:tr w:rsidR="00224CD1" w:rsidRPr="009A37C1" w:rsidTr="00594E81">
        <w:trPr>
          <w:trHeight w:val="714"/>
        </w:trPr>
        <w:tc>
          <w:tcPr>
            <w:tcW w:w="715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</w:p>
        </w:tc>
      </w:tr>
      <w:tr w:rsidR="00224CD1" w:rsidRPr="009A37C1" w:rsidTr="00594E81">
        <w:trPr>
          <w:trHeight w:val="714"/>
        </w:trPr>
        <w:tc>
          <w:tcPr>
            <w:tcW w:w="715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</w:p>
        </w:tc>
      </w:tr>
      <w:tr w:rsidR="00224CD1" w:rsidRPr="009A37C1" w:rsidTr="00594E81">
        <w:trPr>
          <w:trHeight w:val="578"/>
        </w:trPr>
        <w:tc>
          <w:tcPr>
            <w:tcW w:w="715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</w:p>
        </w:tc>
      </w:tr>
      <w:tr w:rsidR="00224CD1" w:rsidRPr="009A37C1" w:rsidTr="00594E81">
        <w:trPr>
          <w:trHeight w:val="786"/>
        </w:trPr>
        <w:tc>
          <w:tcPr>
            <w:tcW w:w="715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Иное</w:t>
            </w:r>
          </w:p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  <w:r w:rsidRPr="009A37C1">
              <w:rPr>
                <w:sz w:val="24"/>
                <w:szCs w:val="24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224CD1" w:rsidRPr="009A37C1" w:rsidRDefault="00224CD1" w:rsidP="00594E81">
            <w:pPr>
              <w:jc w:val="both"/>
              <w:rPr>
                <w:sz w:val="24"/>
                <w:szCs w:val="24"/>
              </w:rPr>
            </w:pPr>
          </w:p>
        </w:tc>
      </w:tr>
    </w:tbl>
    <w:p w:rsidR="00224CD1" w:rsidRPr="009A37C1" w:rsidRDefault="00224CD1" w:rsidP="00224CD1">
      <w:pPr>
        <w:rPr>
          <w:sz w:val="24"/>
          <w:szCs w:val="24"/>
        </w:rPr>
      </w:pPr>
    </w:p>
    <w:p w:rsidR="00224CD1" w:rsidRPr="009A37C1" w:rsidRDefault="00224CD1" w:rsidP="00224CD1">
      <w:pPr>
        <w:rPr>
          <w:sz w:val="24"/>
          <w:szCs w:val="24"/>
        </w:rPr>
      </w:pPr>
      <w:r w:rsidRPr="009A37C1">
        <w:rPr>
          <w:sz w:val="24"/>
          <w:szCs w:val="24"/>
        </w:rPr>
        <w:t>Директор</w:t>
      </w:r>
      <w:r w:rsidRPr="009A37C1">
        <w:rPr>
          <w:sz w:val="24"/>
          <w:szCs w:val="24"/>
        </w:rPr>
        <w:tab/>
        <w:t xml:space="preserve"> ________________________________</w:t>
      </w:r>
    </w:p>
    <w:p w:rsidR="00224CD1" w:rsidRPr="009A37C1" w:rsidRDefault="00DA5D13" w:rsidP="00DA5D13">
      <w:pPr>
        <w:ind w:firstLine="243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24CD1" w:rsidRPr="009A37C1">
        <w:rPr>
          <w:sz w:val="24"/>
          <w:szCs w:val="24"/>
        </w:rPr>
        <w:t>(Ф.И.О., подпись)</w:t>
      </w:r>
    </w:p>
    <w:p w:rsidR="00224CD1" w:rsidRPr="009A37C1" w:rsidRDefault="00224CD1" w:rsidP="00224CD1">
      <w:pPr>
        <w:rPr>
          <w:sz w:val="24"/>
          <w:szCs w:val="24"/>
        </w:rPr>
      </w:pPr>
    </w:p>
    <w:p w:rsidR="00224CD1" w:rsidRPr="00DA5D13" w:rsidRDefault="00224CD1" w:rsidP="00DA5D13">
      <w:pPr>
        <w:pStyle w:val="a5"/>
        <w:keepNext/>
        <w:pageBreakBefore/>
        <w:ind w:left="5664"/>
        <w:rPr>
          <w:b w:val="0"/>
          <w:sz w:val="24"/>
          <w:szCs w:val="24"/>
        </w:rPr>
      </w:pPr>
      <w:r w:rsidRPr="00DA5D13">
        <w:rPr>
          <w:b w:val="0"/>
          <w:sz w:val="24"/>
          <w:szCs w:val="24"/>
        </w:rPr>
        <w:lastRenderedPageBreak/>
        <w:t xml:space="preserve">Приложение </w:t>
      </w:r>
      <w:r w:rsidR="00DA5D13" w:rsidRPr="00DA5D13">
        <w:rPr>
          <w:b w:val="0"/>
          <w:sz w:val="24"/>
          <w:szCs w:val="24"/>
        </w:rPr>
        <w:t xml:space="preserve">№ </w:t>
      </w:r>
      <w:r w:rsidRPr="00DA5D13">
        <w:rPr>
          <w:b w:val="0"/>
          <w:sz w:val="24"/>
          <w:szCs w:val="24"/>
        </w:rPr>
        <w:t xml:space="preserve">3 к </w:t>
      </w:r>
      <w:r w:rsidR="00DA5D13" w:rsidRPr="00DA5D13">
        <w:rPr>
          <w:b w:val="0"/>
          <w:sz w:val="24"/>
          <w:szCs w:val="24"/>
        </w:rPr>
        <w:t xml:space="preserve">Положению </w:t>
      </w:r>
    </w:p>
    <w:p w:rsidR="00224CD1" w:rsidRPr="0054308A" w:rsidRDefault="00224CD1" w:rsidP="00224CD1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 w:val="24"/>
          <w:szCs w:val="28"/>
        </w:rPr>
      </w:pPr>
      <w:bookmarkStart w:id="6" w:name="_Toc424284840"/>
      <w:r w:rsidRPr="0054308A">
        <w:rPr>
          <w:rFonts w:cs="Times New Roman"/>
          <w:b/>
          <w:kern w:val="26"/>
          <w:sz w:val="24"/>
          <w:szCs w:val="28"/>
        </w:rPr>
        <w:t>Типовые ситуации конфликта интересов</w:t>
      </w:r>
      <w:bookmarkEnd w:id="6"/>
      <w:r w:rsidRPr="0054308A">
        <w:rPr>
          <w:rFonts w:cs="Times New Roman"/>
          <w:b/>
          <w:kern w:val="26"/>
          <w:sz w:val="24"/>
          <w:szCs w:val="28"/>
        </w:rPr>
        <w:t xml:space="preserve"> работников </w:t>
      </w:r>
      <w:r w:rsidR="00DA5D13" w:rsidRPr="00DA5D13">
        <w:rPr>
          <w:rFonts w:cs="Times New Roman"/>
          <w:b/>
          <w:kern w:val="26"/>
          <w:sz w:val="24"/>
          <w:szCs w:val="28"/>
        </w:rPr>
        <w:t xml:space="preserve">МБОУ </w:t>
      </w:r>
      <w:proofErr w:type="spellStart"/>
      <w:r w:rsidR="00DA5D13" w:rsidRPr="00DA5D13">
        <w:rPr>
          <w:rFonts w:cs="Times New Roman"/>
          <w:b/>
          <w:kern w:val="26"/>
          <w:sz w:val="24"/>
          <w:szCs w:val="28"/>
        </w:rPr>
        <w:t>Студеновская</w:t>
      </w:r>
      <w:proofErr w:type="spellEnd"/>
      <w:r w:rsidR="00DA5D13" w:rsidRPr="00DA5D13">
        <w:rPr>
          <w:rFonts w:cs="Times New Roman"/>
          <w:b/>
          <w:kern w:val="26"/>
          <w:sz w:val="24"/>
          <w:szCs w:val="28"/>
        </w:rPr>
        <w:t xml:space="preserve"> средняя школа </w:t>
      </w:r>
      <w:r w:rsidRPr="0054308A">
        <w:rPr>
          <w:rFonts w:cs="Times New Roman"/>
          <w:b/>
          <w:kern w:val="26"/>
          <w:sz w:val="24"/>
          <w:szCs w:val="28"/>
        </w:rPr>
        <w:t xml:space="preserve">(ОО) и способы их урегулирования </w:t>
      </w:r>
    </w:p>
    <w:p w:rsidR="00224CD1" w:rsidRPr="0054308A" w:rsidRDefault="00224CD1" w:rsidP="00224CD1">
      <w:pPr>
        <w:numPr>
          <w:ilvl w:val="0"/>
          <w:numId w:val="19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8"/>
        </w:rPr>
      </w:pPr>
      <w:r w:rsidRPr="0054308A">
        <w:rPr>
          <w:sz w:val="24"/>
          <w:szCs w:val="28"/>
        </w:rPr>
        <w:t>Работник ОО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224CD1" w:rsidRPr="0054308A" w:rsidRDefault="00224CD1" w:rsidP="00224CD1">
      <w:pPr>
        <w:spacing w:line="276" w:lineRule="auto"/>
        <w:jc w:val="both"/>
        <w:rPr>
          <w:sz w:val="24"/>
          <w:szCs w:val="28"/>
        </w:rPr>
      </w:pPr>
      <w:r w:rsidRPr="0054308A">
        <w:rPr>
          <w:i/>
          <w:sz w:val="24"/>
          <w:szCs w:val="28"/>
        </w:rPr>
        <w:t>Возможные способы урегулирования:</w:t>
      </w:r>
      <w:r w:rsidRPr="0054308A">
        <w:rPr>
          <w:sz w:val="24"/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224CD1" w:rsidRPr="0054308A" w:rsidRDefault="00224CD1" w:rsidP="00224CD1">
      <w:pPr>
        <w:numPr>
          <w:ilvl w:val="0"/>
          <w:numId w:val="19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8"/>
        </w:rPr>
      </w:pPr>
      <w:r w:rsidRPr="0054308A">
        <w:rPr>
          <w:sz w:val="24"/>
          <w:szCs w:val="28"/>
        </w:rPr>
        <w:t>Работник ОО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224CD1" w:rsidRPr="0054308A" w:rsidRDefault="00224CD1" w:rsidP="00224CD1">
      <w:pPr>
        <w:tabs>
          <w:tab w:val="left" w:pos="0"/>
        </w:tabs>
        <w:spacing w:line="276" w:lineRule="auto"/>
        <w:jc w:val="both"/>
        <w:rPr>
          <w:sz w:val="24"/>
          <w:szCs w:val="28"/>
        </w:rPr>
      </w:pPr>
      <w:r w:rsidRPr="0054308A">
        <w:rPr>
          <w:i/>
          <w:sz w:val="24"/>
          <w:szCs w:val="28"/>
        </w:rPr>
        <w:t>Возможные способы урегулирования:</w:t>
      </w:r>
      <w:r w:rsidRPr="0054308A">
        <w:rPr>
          <w:sz w:val="24"/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224CD1" w:rsidRPr="0054308A" w:rsidRDefault="00224CD1" w:rsidP="00224CD1">
      <w:pPr>
        <w:numPr>
          <w:ilvl w:val="0"/>
          <w:numId w:val="19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8"/>
        </w:rPr>
      </w:pPr>
      <w:r w:rsidRPr="0054308A">
        <w:rPr>
          <w:sz w:val="24"/>
          <w:szCs w:val="28"/>
        </w:rPr>
        <w:t>Административный работник ОО принимает решение о закупке организацией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224CD1" w:rsidRPr="0054308A" w:rsidRDefault="00224CD1" w:rsidP="00224CD1">
      <w:pPr>
        <w:tabs>
          <w:tab w:val="left" w:pos="0"/>
        </w:tabs>
        <w:spacing w:line="276" w:lineRule="auto"/>
        <w:jc w:val="both"/>
        <w:rPr>
          <w:sz w:val="24"/>
          <w:szCs w:val="28"/>
        </w:rPr>
      </w:pPr>
      <w:r w:rsidRPr="0054308A">
        <w:rPr>
          <w:i/>
          <w:sz w:val="24"/>
          <w:szCs w:val="28"/>
        </w:rPr>
        <w:t>Возможные способы урегулирования:</w:t>
      </w:r>
      <w:r w:rsidRPr="0054308A">
        <w:rPr>
          <w:sz w:val="24"/>
          <w:szCs w:val="28"/>
        </w:rPr>
        <w:t xml:space="preserve"> отстранение работника от принятия решения, которое является предметом конфликта интересов; принятие решения о закупке ОО товаров, являющихся результатом интеллектуальной деятельности, с привлечением независимых экспертов.</w:t>
      </w:r>
    </w:p>
    <w:p w:rsidR="00224CD1" w:rsidRPr="0054308A" w:rsidRDefault="00224CD1" w:rsidP="00224CD1">
      <w:pPr>
        <w:numPr>
          <w:ilvl w:val="0"/>
          <w:numId w:val="19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 w:val="24"/>
          <w:szCs w:val="28"/>
        </w:rPr>
      </w:pPr>
      <w:r w:rsidRPr="0054308A">
        <w:rPr>
          <w:sz w:val="24"/>
          <w:szCs w:val="28"/>
        </w:rPr>
        <w:t>Работник ОО,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ОО, намеревается установить такие отношения или является ее конкурентом.</w:t>
      </w:r>
    </w:p>
    <w:p w:rsidR="00224CD1" w:rsidRPr="0054308A" w:rsidRDefault="00224CD1" w:rsidP="00224CD1">
      <w:pPr>
        <w:tabs>
          <w:tab w:val="left" w:pos="0"/>
        </w:tabs>
        <w:spacing w:line="276" w:lineRule="auto"/>
        <w:jc w:val="both"/>
        <w:rPr>
          <w:sz w:val="24"/>
          <w:szCs w:val="28"/>
        </w:rPr>
      </w:pPr>
      <w:r w:rsidRPr="0054308A">
        <w:rPr>
          <w:i/>
          <w:sz w:val="24"/>
          <w:szCs w:val="28"/>
        </w:rPr>
        <w:t>Возможные способы урегулирования:</w:t>
      </w:r>
      <w:r w:rsidRPr="0054308A">
        <w:rPr>
          <w:sz w:val="24"/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224CD1" w:rsidRPr="0054308A" w:rsidRDefault="00224CD1" w:rsidP="00224CD1">
      <w:pPr>
        <w:numPr>
          <w:ilvl w:val="0"/>
          <w:numId w:val="19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 w:val="24"/>
          <w:szCs w:val="28"/>
        </w:rPr>
      </w:pPr>
      <w:r w:rsidRPr="0054308A">
        <w:rPr>
          <w:sz w:val="24"/>
          <w:szCs w:val="28"/>
        </w:rPr>
        <w:t>Работник ОО или иное лицо, с которым связана личная заинтересованность работника, получает дорогостоящие подарки от своего подчиненного или иного работника ОО, в отношении которого работник выполняет контрольные функции, от обучающихся или их родителей (законных представителей).</w:t>
      </w:r>
    </w:p>
    <w:p w:rsidR="00224CD1" w:rsidRPr="0054308A" w:rsidRDefault="00224CD1" w:rsidP="00224CD1">
      <w:pPr>
        <w:tabs>
          <w:tab w:val="left" w:pos="0"/>
        </w:tabs>
        <w:spacing w:line="276" w:lineRule="auto"/>
        <w:jc w:val="both"/>
        <w:rPr>
          <w:sz w:val="24"/>
          <w:szCs w:val="28"/>
        </w:rPr>
      </w:pPr>
      <w:r w:rsidRPr="0054308A">
        <w:rPr>
          <w:i/>
          <w:sz w:val="24"/>
          <w:szCs w:val="28"/>
        </w:rPr>
        <w:t xml:space="preserve">Возможные способы урегулирования: </w:t>
      </w:r>
      <w:r w:rsidRPr="0054308A">
        <w:rPr>
          <w:sz w:val="24"/>
          <w:szCs w:val="28"/>
        </w:rPr>
        <w:t>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224CD1" w:rsidRPr="0054308A" w:rsidRDefault="00224CD1" w:rsidP="00224CD1">
      <w:pPr>
        <w:numPr>
          <w:ilvl w:val="0"/>
          <w:numId w:val="19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 w:val="24"/>
          <w:szCs w:val="28"/>
        </w:rPr>
      </w:pPr>
      <w:r w:rsidRPr="0054308A">
        <w:rPr>
          <w:sz w:val="24"/>
          <w:szCs w:val="28"/>
        </w:rPr>
        <w:t xml:space="preserve">Административный работник ОО использует информацию, ставшую ему известной в ходе выполнения трудовых обязанностей, для получения выгоды или </w:t>
      </w:r>
      <w:r w:rsidRPr="0054308A">
        <w:rPr>
          <w:sz w:val="24"/>
          <w:szCs w:val="28"/>
        </w:rPr>
        <w:lastRenderedPageBreak/>
        <w:t>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224CD1" w:rsidRPr="0054308A" w:rsidRDefault="00224CD1" w:rsidP="00224CD1">
      <w:pPr>
        <w:tabs>
          <w:tab w:val="left" w:pos="720"/>
        </w:tabs>
        <w:spacing w:line="276" w:lineRule="auto"/>
        <w:jc w:val="both"/>
        <w:rPr>
          <w:sz w:val="24"/>
          <w:szCs w:val="28"/>
        </w:rPr>
      </w:pPr>
      <w:r w:rsidRPr="0054308A">
        <w:rPr>
          <w:i/>
          <w:sz w:val="24"/>
          <w:szCs w:val="28"/>
        </w:rPr>
        <w:t>Возможные способы урегулирования:</w:t>
      </w:r>
      <w:r w:rsidRPr="0054308A">
        <w:rPr>
          <w:sz w:val="24"/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224CD1" w:rsidRPr="0054308A" w:rsidRDefault="00224CD1" w:rsidP="00224CD1">
      <w:pPr>
        <w:tabs>
          <w:tab w:val="left" w:pos="720"/>
        </w:tabs>
        <w:spacing w:line="276" w:lineRule="auto"/>
        <w:jc w:val="both"/>
        <w:rPr>
          <w:sz w:val="24"/>
          <w:szCs w:val="28"/>
        </w:rPr>
      </w:pPr>
      <w:r w:rsidRPr="0054308A">
        <w:rPr>
          <w:sz w:val="24"/>
          <w:szCs w:val="28"/>
        </w:rPr>
        <w:t xml:space="preserve">7. Педагогический работник ОО оказывает платные образовательные услуги обучающимся в данном ОО (в т.ч. в качестве индивидуального предпринимателя), не обеспечивая качество обучения в рамках реализации основных образовательных программ. </w:t>
      </w:r>
    </w:p>
    <w:p w:rsidR="00224CD1" w:rsidRPr="0054308A" w:rsidRDefault="00224CD1" w:rsidP="00224CD1">
      <w:pPr>
        <w:tabs>
          <w:tab w:val="left" w:pos="720"/>
        </w:tabs>
        <w:spacing w:line="276" w:lineRule="auto"/>
        <w:jc w:val="both"/>
        <w:rPr>
          <w:sz w:val="24"/>
          <w:szCs w:val="28"/>
        </w:rPr>
      </w:pPr>
      <w:r w:rsidRPr="0054308A">
        <w:rPr>
          <w:i/>
          <w:sz w:val="24"/>
          <w:szCs w:val="28"/>
        </w:rPr>
        <w:t xml:space="preserve">Возможные способы урегулирования: </w:t>
      </w:r>
      <w:r w:rsidRPr="0054308A">
        <w:rPr>
          <w:sz w:val="24"/>
          <w:szCs w:val="28"/>
        </w:rPr>
        <w:t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интересов, учет низких результатов образовательной деятельности в классе при прохождении аттестации на занимаемую должность, а также учет при начислении выплат стимулирующего характера (размера стимулирующей выплаты), дисциплинарное взыскание за ненадлежащее выполнение должностных обязанностей.</w:t>
      </w:r>
    </w:p>
    <w:p w:rsidR="00224CD1" w:rsidRPr="0054308A" w:rsidRDefault="00224CD1" w:rsidP="00224CD1">
      <w:pPr>
        <w:tabs>
          <w:tab w:val="left" w:pos="720"/>
        </w:tabs>
        <w:spacing w:line="276" w:lineRule="auto"/>
        <w:jc w:val="both"/>
        <w:rPr>
          <w:sz w:val="24"/>
          <w:szCs w:val="28"/>
        </w:rPr>
      </w:pPr>
      <w:r w:rsidRPr="0054308A">
        <w:rPr>
          <w:sz w:val="24"/>
          <w:szCs w:val="28"/>
        </w:rPr>
        <w:t>8. Администрация ОО, классный руководитель (педагогический работник) побуждают родителей к благотворительным пожертвованиям путем посулов и (или) шантажа.</w:t>
      </w:r>
    </w:p>
    <w:p w:rsidR="00224CD1" w:rsidRPr="0054308A" w:rsidRDefault="00224CD1" w:rsidP="00224CD1">
      <w:pPr>
        <w:tabs>
          <w:tab w:val="left" w:pos="720"/>
        </w:tabs>
        <w:spacing w:line="276" w:lineRule="auto"/>
        <w:jc w:val="both"/>
        <w:rPr>
          <w:sz w:val="24"/>
          <w:szCs w:val="28"/>
        </w:rPr>
      </w:pPr>
      <w:r w:rsidRPr="0054308A">
        <w:rPr>
          <w:i/>
          <w:sz w:val="24"/>
          <w:szCs w:val="28"/>
        </w:rPr>
        <w:t xml:space="preserve">Возможные способы урегулирования: </w:t>
      </w:r>
      <w:r w:rsidRPr="0054308A">
        <w:rPr>
          <w:sz w:val="24"/>
          <w:szCs w:val="28"/>
        </w:rPr>
        <w:t>внутреннее расследование на основании обращения родителей (законных представителей) обучающегося в комиссию по урегулированию споров в части конфликта интересов. Фиксация факта побуждения родителей (законных представителей) обучающихся к благотворительным пожертвованиям путем посулов и (или) шантажа, дисциплинарное взыскание за ненадлежащее выполнение должностных обязанностей.</w:t>
      </w: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Default="00224CD1">
      <w:pPr>
        <w:rPr>
          <w:sz w:val="24"/>
          <w:szCs w:val="24"/>
        </w:rPr>
      </w:pPr>
    </w:p>
    <w:p w:rsidR="00224CD1" w:rsidRPr="00DA5D13" w:rsidRDefault="00224CD1" w:rsidP="00DA5D13">
      <w:pPr>
        <w:pStyle w:val="a5"/>
        <w:keepNext/>
        <w:pageBreakBefore/>
        <w:ind w:left="5664"/>
        <w:rPr>
          <w:b w:val="0"/>
          <w:sz w:val="24"/>
          <w:szCs w:val="24"/>
        </w:rPr>
      </w:pPr>
      <w:r w:rsidRPr="00DA5D13">
        <w:rPr>
          <w:b w:val="0"/>
          <w:sz w:val="24"/>
          <w:szCs w:val="24"/>
        </w:rPr>
        <w:lastRenderedPageBreak/>
        <w:t xml:space="preserve">Приложение </w:t>
      </w:r>
      <w:r w:rsidR="00DA5D13" w:rsidRPr="00DA5D13">
        <w:rPr>
          <w:b w:val="0"/>
          <w:sz w:val="24"/>
          <w:szCs w:val="24"/>
        </w:rPr>
        <w:t xml:space="preserve">№ </w:t>
      </w:r>
      <w:r w:rsidRPr="00DA5D13">
        <w:rPr>
          <w:b w:val="0"/>
          <w:sz w:val="24"/>
          <w:szCs w:val="24"/>
        </w:rPr>
        <w:t xml:space="preserve">4 к Положению </w:t>
      </w:r>
    </w:p>
    <w:p w:rsidR="00DA5D13" w:rsidRPr="00DA5D13" w:rsidRDefault="00DA5D13" w:rsidP="00DA5D13">
      <w:pPr>
        <w:rPr>
          <w:lang w:eastAsia="ru-RU"/>
        </w:rPr>
      </w:pPr>
    </w:p>
    <w:p w:rsidR="00224CD1" w:rsidRPr="009517CE" w:rsidRDefault="00224CD1" w:rsidP="00224CD1">
      <w:pPr>
        <w:pStyle w:val="ConsPlusNonformat"/>
        <w:jc w:val="center"/>
        <w:rPr>
          <w:b/>
        </w:rPr>
      </w:pPr>
      <w:r w:rsidRPr="009517CE">
        <w:rPr>
          <w:rFonts w:ascii="Times New Roman" w:hAnsi="Times New Roman" w:cs="Times New Roman"/>
          <w:b/>
          <w:sz w:val="28"/>
          <w:szCs w:val="28"/>
        </w:rPr>
        <w:t>Форма уведомления</w:t>
      </w:r>
      <w:r w:rsidRPr="009517CE">
        <w:rPr>
          <w:b/>
        </w:rPr>
        <w:t xml:space="preserve"> </w:t>
      </w:r>
    </w:p>
    <w:p w:rsidR="00224CD1" w:rsidRPr="009517CE" w:rsidRDefault="00224CD1" w:rsidP="00224C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7CE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  <w:r w:rsidRPr="009517CE">
        <w:rPr>
          <w:rFonts w:ascii="Times New Roman" w:hAnsi="Times New Roman" w:cs="Times New Roman"/>
          <w:b/>
          <w:sz w:val="28"/>
          <w:szCs w:val="28"/>
        </w:rPr>
        <w:br/>
        <w:t>должностных (трудовых) обязанностей, которая приводит или может</w:t>
      </w:r>
      <w:r w:rsidRPr="009517CE">
        <w:rPr>
          <w:rFonts w:ascii="Times New Roman" w:hAnsi="Times New Roman" w:cs="Times New Roman"/>
          <w:b/>
          <w:sz w:val="28"/>
          <w:szCs w:val="28"/>
        </w:rPr>
        <w:br/>
        <w:t>привести к конфликту интересов</w:t>
      </w:r>
    </w:p>
    <w:p w:rsidR="00224CD1" w:rsidRPr="009517CE" w:rsidRDefault="00224CD1" w:rsidP="00224CD1">
      <w:pPr>
        <w:rPr>
          <w:b/>
          <w:lang w:eastAsia="ru-RU"/>
        </w:rPr>
      </w:pPr>
    </w:p>
    <w:p w:rsidR="00224CD1" w:rsidRPr="009517CE" w:rsidRDefault="00224CD1" w:rsidP="00224CD1">
      <w:pPr>
        <w:rPr>
          <w:lang w:eastAsia="ru-RU"/>
        </w:rPr>
      </w:pPr>
    </w:p>
    <w:p w:rsidR="00224CD1" w:rsidRPr="009517CE" w:rsidRDefault="00224CD1" w:rsidP="00224CD1">
      <w:pPr>
        <w:rPr>
          <w:lang w:eastAsia="ru-RU"/>
        </w:rPr>
      </w:pP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517CE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224CD1" w:rsidRPr="009517CE" w:rsidRDefault="00DA5D13" w:rsidP="00224CD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CD1" w:rsidRPr="009517CE" w:rsidRDefault="00224CD1" w:rsidP="00224CD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224CD1" w:rsidRPr="009517CE" w:rsidRDefault="00224CD1" w:rsidP="00224CD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24CD1" w:rsidRPr="009517CE" w:rsidRDefault="00224CD1" w:rsidP="00224CD1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517CE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CD1" w:rsidRPr="009517CE" w:rsidRDefault="00224CD1" w:rsidP="00224C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337"/>
      <w:bookmarkEnd w:id="8"/>
      <w:r w:rsidRPr="009517C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24CD1" w:rsidRPr="009517CE" w:rsidRDefault="00224CD1" w:rsidP="00224C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9517CE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9517CE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CD1" w:rsidRPr="009517CE" w:rsidRDefault="00224CD1" w:rsidP="00224CD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/ может привести </w:t>
      </w:r>
      <w:r w:rsidRPr="009517CE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9517CE"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:rsidR="00224CD1" w:rsidRPr="009517CE" w:rsidRDefault="00224CD1" w:rsidP="00224CD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4CD1" w:rsidRPr="009517CE" w:rsidRDefault="00224CD1" w:rsidP="00224CD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4CD1" w:rsidRPr="009517CE" w:rsidRDefault="00224CD1" w:rsidP="00224CD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CD1" w:rsidRPr="009517CE" w:rsidRDefault="00224CD1" w:rsidP="00224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224CD1" w:rsidRPr="009517CE" w:rsidRDefault="00224CD1" w:rsidP="00224C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(подпись лица,                           (расшифровка подписи)</w:t>
      </w:r>
      <w:proofErr w:type="gramEnd"/>
    </w:p>
    <w:p w:rsidR="00224CD1" w:rsidRDefault="00224CD1" w:rsidP="00224CD1">
      <w:pPr>
        <w:pStyle w:val="ConsPlusNonformat"/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направляющего уведомление)</w:t>
      </w:r>
    </w:p>
    <w:p w:rsidR="00224CD1" w:rsidRDefault="00224CD1" w:rsidP="00224CD1"/>
    <w:p w:rsidR="00224CD1" w:rsidRPr="009642BC" w:rsidRDefault="00224CD1">
      <w:pPr>
        <w:rPr>
          <w:sz w:val="24"/>
          <w:szCs w:val="24"/>
        </w:rPr>
      </w:pPr>
    </w:p>
    <w:sectPr w:rsidR="00224CD1" w:rsidRPr="009642BC" w:rsidSect="0055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9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8" w:hanging="1440"/>
      </w:pPr>
      <w:rPr>
        <w:rFonts w:hint="default"/>
      </w:rPr>
    </w:lvl>
  </w:abstractNum>
  <w:abstractNum w:abstractNumId="1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1077"/>
    <w:multiLevelType w:val="hybridMultilevel"/>
    <w:tmpl w:val="AC90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7"/>
  </w:num>
  <w:num w:numId="5">
    <w:abstractNumId w:val="13"/>
  </w:num>
  <w:num w:numId="6">
    <w:abstractNumId w:val="14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2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48"/>
    <w:rsid w:val="00111F78"/>
    <w:rsid w:val="001A777A"/>
    <w:rsid w:val="00224CD1"/>
    <w:rsid w:val="002819C9"/>
    <w:rsid w:val="002921E2"/>
    <w:rsid w:val="00364453"/>
    <w:rsid w:val="00396B48"/>
    <w:rsid w:val="003E37F2"/>
    <w:rsid w:val="00422FC0"/>
    <w:rsid w:val="004D0324"/>
    <w:rsid w:val="0055049C"/>
    <w:rsid w:val="00576DD9"/>
    <w:rsid w:val="0075135F"/>
    <w:rsid w:val="00770618"/>
    <w:rsid w:val="0084777A"/>
    <w:rsid w:val="00897363"/>
    <w:rsid w:val="008E20E7"/>
    <w:rsid w:val="009642BC"/>
    <w:rsid w:val="00A64872"/>
    <w:rsid w:val="00AF19E7"/>
    <w:rsid w:val="00D94AF8"/>
    <w:rsid w:val="00DA5D13"/>
    <w:rsid w:val="00EA7EF1"/>
    <w:rsid w:val="00F22022"/>
    <w:rsid w:val="00FD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F7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0"/>
    <w:next w:val="a0"/>
    <w:link w:val="10"/>
    <w:qFormat/>
    <w:rsid w:val="00770618"/>
    <w:pPr>
      <w:spacing w:before="100" w:beforeAutospacing="1" w:after="100" w:afterAutospacing="1"/>
      <w:ind w:firstLine="0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11F7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11F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_Пункт"/>
    <w:basedOn w:val="a0"/>
    <w:rsid w:val="00111F7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111F78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basedOn w:val="a1"/>
    <w:uiPriority w:val="99"/>
    <w:rsid w:val="00111F78"/>
    <w:rPr>
      <w:b/>
      <w:bCs/>
      <w:color w:val="106BBE"/>
    </w:rPr>
  </w:style>
  <w:style w:type="paragraph" w:styleId="a7">
    <w:name w:val="Balloon Text"/>
    <w:basedOn w:val="a0"/>
    <w:link w:val="a8"/>
    <w:uiPriority w:val="99"/>
    <w:semiHidden/>
    <w:unhideWhenUsed/>
    <w:rsid w:val="009642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642BC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224CD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70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Yu.. Pavlova</dc:creator>
  <cp:keywords/>
  <dc:description/>
  <cp:lastModifiedBy>Пользователь Windows</cp:lastModifiedBy>
  <cp:revision>5</cp:revision>
  <cp:lastPrinted>2023-11-22T11:35:00Z</cp:lastPrinted>
  <dcterms:created xsi:type="dcterms:W3CDTF">2024-04-08T18:22:00Z</dcterms:created>
  <dcterms:modified xsi:type="dcterms:W3CDTF">2024-04-23T10:09:00Z</dcterms:modified>
</cp:coreProperties>
</file>