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51" w:type="dxa"/>
        <w:tblLayout w:type="fixed"/>
        <w:tblLook w:val="0000"/>
      </w:tblPr>
      <w:tblGrid>
        <w:gridCol w:w="5421"/>
        <w:gridCol w:w="4539"/>
      </w:tblGrid>
      <w:tr w:rsidR="00BC61BC" w:rsidRPr="00BC61BC" w:rsidTr="00BC61BC">
        <w:trPr>
          <w:trHeight w:val="1466"/>
        </w:trPr>
        <w:tc>
          <w:tcPr>
            <w:tcW w:w="5421" w:type="dxa"/>
          </w:tcPr>
          <w:p w:rsidR="00BC61BC" w:rsidRPr="00BC61BC" w:rsidRDefault="0080358C" w:rsidP="00317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9" w:type="dxa"/>
          </w:tcPr>
          <w:p w:rsidR="005827CA" w:rsidRDefault="005827CA" w:rsidP="00582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3</w:t>
            </w:r>
          </w:p>
          <w:p w:rsidR="005827CA" w:rsidRDefault="005827CA" w:rsidP="00582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приказу от «26»декабря 2023</w:t>
            </w:r>
          </w:p>
          <w:p w:rsidR="005827CA" w:rsidRDefault="005827CA" w:rsidP="00582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№102</w:t>
            </w:r>
          </w:p>
          <w:p w:rsidR="005827CA" w:rsidRDefault="005827CA" w:rsidP="005827CA">
            <w:pPr>
              <w:jc w:val="center"/>
              <w:rPr>
                <w:b/>
              </w:rPr>
            </w:pPr>
          </w:p>
          <w:p w:rsidR="00BC61BC" w:rsidRPr="00BC61BC" w:rsidRDefault="00BC61BC" w:rsidP="0030434B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D726C5" w:rsidRPr="00BC61BC" w:rsidRDefault="00230D00" w:rsidP="00BC61BC">
      <w:pPr>
        <w:spacing w:line="322" w:lineRule="exact"/>
        <w:ind w:left="247" w:right="525"/>
        <w:jc w:val="center"/>
        <w:rPr>
          <w:b/>
          <w:sz w:val="24"/>
          <w:szCs w:val="24"/>
        </w:rPr>
      </w:pPr>
      <w:r w:rsidRPr="00BC61BC">
        <w:rPr>
          <w:b/>
          <w:sz w:val="24"/>
          <w:szCs w:val="24"/>
        </w:rPr>
        <w:t>ПОЛОЖЕНИЕ</w:t>
      </w:r>
    </w:p>
    <w:p w:rsidR="00D726C5" w:rsidRPr="00BC61BC" w:rsidRDefault="00230D00" w:rsidP="00BC61BC">
      <w:pPr>
        <w:spacing w:line="242" w:lineRule="auto"/>
        <w:ind w:left="237" w:firstLine="645"/>
        <w:jc w:val="center"/>
        <w:rPr>
          <w:b/>
          <w:sz w:val="24"/>
          <w:szCs w:val="24"/>
        </w:rPr>
      </w:pPr>
      <w:r w:rsidRPr="00BC61BC">
        <w:rPr>
          <w:b/>
          <w:sz w:val="24"/>
          <w:szCs w:val="24"/>
        </w:rPr>
        <w:t>о</w:t>
      </w:r>
      <w:r w:rsidRPr="00BC61BC">
        <w:rPr>
          <w:b/>
          <w:spacing w:val="-3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порядке</w:t>
      </w:r>
      <w:r w:rsidRPr="00BC61BC">
        <w:rPr>
          <w:b/>
          <w:spacing w:val="-4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информирования</w:t>
      </w:r>
      <w:r w:rsidRPr="00BC61BC">
        <w:rPr>
          <w:b/>
          <w:spacing w:val="-5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работодателя</w:t>
      </w:r>
      <w:r w:rsidRPr="00BC61BC">
        <w:rPr>
          <w:b/>
          <w:spacing w:val="-8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о</w:t>
      </w:r>
      <w:r w:rsidRPr="00BC61BC">
        <w:rPr>
          <w:b/>
          <w:spacing w:val="-2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ставшей</w:t>
      </w:r>
      <w:r w:rsidRPr="00BC61BC">
        <w:rPr>
          <w:b/>
          <w:spacing w:val="-4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известной</w:t>
      </w:r>
      <w:r w:rsidRPr="00BC61BC">
        <w:rPr>
          <w:b/>
          <w:spacing w:val="-4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работнику</w:t>
      </w:r>
      <w:r w:rsidRPr="00BC61BC">
        <w:rPr>
          <w:b/>
          <w:spacing w:val="-67"/>
          <w:sz w:val="24"/>
          <w:szCs w:val="24"/>
        </w:rPr>
        <w:t xml:space="preserve"> </w:t>
      </w:r>
      <w:r w:rsidRPr="00BC61BC">
        <w:rPr>
          <w:b/>
          <w:spacing w:val="-1"/>
          <w:sz w:val="24"/>
          <w:szCs w:val="24"/>
        </w:rPr>
        <w:t>информации</w:t>
      </w:r>
      <w:r w:rsidRPr="00BC61BC">
        <w:rPr>
          <w:b/>
          <w:spacing w:val="-8"/>
          <w:sz w:val="24"/>
          <w:szCs w:val="24"/>
        </w:rPr>
        <w:t xml:space="preserve"> </w:t>
      </w:r>
      <w:r w:rsidRPr="00BC61BC">
        <w:rPr>
          <w:b/>
          <w:spacing w:val="-1"/>
          <w:sz w:val="24"/>
          <w:szCs w:val="24"/>
        </w:rPr>
        <w:t>о</w:t>
      </w:r>
      <w:r w:rsidRPr="00BC61BC">
        <w:rPr>
          <w:b/>
          <w:spacing w:val="-6"/>
          <w:sz w:val="24"/>
          <w:szCs w:val="24"/>
        </w:rPr>
        <w:t xml:space="preserve"> </w:t>
      </w:r>
      <w:r w:rsidRPr="00BC61BC">
        <w:rPr>
          <w:b/>
          <w:spacing w:val="-1"/>
          <w:sz w:val="24"/>
          <w:szCs w:val="24"/>
        </w:rPr>
        <w:t>случаях</w:t>
      </w:r>
      <w:r w:rsidRPr="00BC61BC">
        <w:rPr>
          <w:b/>
          <w:spacing w:val="-10"/>
          <w:sz w:val="24"/>
          <w:szCs w:val="24"/>
        </w:rPr>
        <w:t xml:space="preserve"> </w:t>
      </w:r>
      <w:r w:rsidRPr="00BC61BC">
        <w:rPr>
          <w:b/>
          <w:spacing w:val="-1"/>
          <w:sz w:val="24"/>
          <w:szCs w:val="24"/>
        </w:rPr>
        <w:t>совершения</w:t>
      </w:r>
      <w:r w:rsidRPr="00BC61BC">
        <w:rPr>
          <w:b/>
          <w:spacing w:val="-5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коррупционных правонарушений</w:t>
      </w:r>
      <w:r w:rsidRPr="00BC61BC">
        <w:rPr>
          <w:b/>
          <w:spacing w:val="-20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>другими</w:t>
      </w:r>
    </w:p>
    <w:p w:rsidR="00BC61BC" w:rsidRPr="00BC61BC" w:rsidRDefault="00230D00" w:rsidP="00BC61BC">
      <w:pPr>
        <w:ind w:left="247" w:right="364"/>
        <w:jc w:val="center"/>
        <w:rPr>
          <w:b/>
          <w:sz w:val="24"/>
          <w:szCs w:val="24"/>
        </w:rPr>
      </w:pPr>
      <w:r w:rsidRPr="00BC61BC">
        <w:rPr>
          <w:b/>
          <w:sz w:val="24"/>
          <w:szCs w:val="24"/>
        </w:rPr>
        <w:t>работниками, контрагентами организации или иными лицами и порядке</w:t>
      </w:r>
      <w:r w:rsidR="00BC61BC">
        <w:rPr>
          <w:b/>
          <w:sz w:val="24"/>
          <w:szCs w:val="24"/>
        </w:rPr>
        <w:t xml:space="preserve"> </w:t>
      </w:r>
      <w:r w:rsidRPr="00BC61BC">
        <w:rPr>
          <w:b/>
          <w:spacing w:val="-67"/>
          <w:sz w:val="24"/>
          <w:szCs w:val="24"/>
        </w:rPr>
        <w:t xml:space="preserve"> </w:t>
      </w:r>
      <w:r w:rsidRPr="00BC61BC">
        <w:rPr>
          <w:b/>
          <w:sz w:val="24"/>
          <w:szCs w:val="24"/>
        </w:rPr>
        <w:t xml:space="preserve">рассмотрения таких сообщений в </w:t>
      </w:r>
      <w:r w:rsidR="00BC61BC" w:rsidRPr="00BC61BC">
        <w:rPr>
          <w:b/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="00BC61BC" w:rsidRPr="00BC61BC">
        <w:rPr>
          <w:b/>
          <w:sz w:val="24"/>
          <w:szCs w:val="24"/>
        </w:rPr>
        <w:t>Студеновская</w:t>
      </w:r>
      <w:proofErr w:type="spellEnd"/>
      <w:r w:rsidR="00BC61BC" w:rsidRPr="00BC61BC">
        <w:rPr>
          <w:b/>
          <w:sz w:val="24"/>
          <w:szCs w:val="24"/>
        </w:rPr>
        <w:t xml:space="preserve"> средняя общеобразовательная школа</w:t>
      </w:r>
      <w:r w:rsidR="00BC61BC">
        <w:rPr>
          <w:b/>
          <w:sz w:val="24"/>
          <w:szCs w:val="24"/>
        </w:rPr>
        <w:t xml:space="preserve"> </w:t>
      </w:r>
      <w:proofErr w:type="spellStart"/>
      <w:r w:rsidR="00BC61BC" w:rsidRPr="00BC61BC">
        <w:rPr>
          <w:b/>
          <w:sz w:val="24"/>
          <w:szCs w:val="24"/>
        </w:rPr>
        <w:t>Илекского</w:t>
      </w:r>
      <w:proofErr w:type="spellEnd"/>
      <w:r w:rsidR="00BC61BC" w:rsidRPr="00BC61BC">
        <w:rPr>
          <w:b/>
          <w:sz w:val="24"/>
          <w:szCs w:val="24"/>
        </w:rPr>
        <w:t xml:space="preserve"> района Оренбургской области</w:t>
      </w:r>
    </w:p>
    <w:p w:rsidR="00D726C5" w:rsidRPr="00BC61BC" w:rsidRDefault="00D726C5">
      <w:pPr>
        <w:ind w:left="247" w:right="364"/>
        <w:jc w:val="center"/>
        <w:rPr>
          <w:b/>
          <w:sz w:val="24"/>
          <w:szCs w:val="24"/>
        </w:rPr>
      </w:pPr>
    </w:p>
    <w:p w:rsidR="00D726C5" w:rsidRPr="00BC61BC" w:rsidRDefault="00BC61BC" w:rsidP="00BC61BC">
      <w:pPr>
        <w:pStyle w:val="a4"/>
        <w:tabs>
          <w:tab w:val="left" w:pos="4432"/>
          <w:tab w:val="left" w:pos="4433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30D00" w:rsidRPr="00BC61BC">
        <w:rPr>
          <w:b/>
          <w:sz w:val="24"/>
          <w:szCs w:val="24"/>
        </w:rPr>
        <w:t>Общие</w:t>
      </w:r>
      <w:r w:rsidR="00230D00" w:rsidRPr="00BC61BC">
        <w:rPr>
          <w:b/>
          <w:spacing w:val="-13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положения</w:t>
      </w:r>
    </w:p>
    <w:p w:rsidR="00D726C5" w:rsidRPr="00BC61BC" w:rsidRDefault="00230D00" w:rsidP="00BC61BC">
      <w:pPr>
        <w:pStyle w:val="a4"/>
        <w:numPr>
          <w:ilvl w:val="1"/>
          <w:numId w:val="3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Положение о порядке информирования работниками работодателя 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контрагентами,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(далее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-Положение)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разработано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основании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Федерального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25.12.2008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года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№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273-ФЗ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«О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противодействии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коррупции».</w:t>
      </w:r>
    </w:p>
    <w:p w:rsidR="00D726C5" w:rsidRPr="00BC61BC" w:rsidRDefault="00230D00" w:rsidP="00BC61BC">
      <w:pPr>
        <w:pStyle w:val="a4"/>
        <w:numPr>
          <w:ilvl w:val="1"/>
          <w:numId w:val="3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Настоящее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определяет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способ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информирования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 работодателя о ставшей известной работнику информации о случаях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контрагентами,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 xml:space="preserve">иными лицами в </w:t>
      </w:r>
      <w:r w:rsidR="00BC61BC">
        <w:rPr>
          <w:sz w:val="24"/>
          <w:szCs w:val="24"/>
        </w:rPr>
        <w:t xml:space="preserve">МБОУ </w:t>
      </w:r>
      <w:proofErr w:type="spellStart"/>
      <w:r w:rsidR="00BC61BC">
        <w:rPr>
          <w:sz w:val="24"/>
          <w:szCs w:val="24"/>
        </w:rPr>
        <w:t>Студеновская</w:t>
      </w:r>
      <w:proofErr w:type="spellEnd"/>
      <w:r w:rsidR="00BC61BC">
        <w:rPr>
          <w:sz w:val="24"/>
          <w:szCs w:val="24"/>
        </w:rPr>
        <w:t xml:space="preserve"> средняя школа</w:t>
      </w:r>
      <w:r w:rsidRPr="00BC61BC">
        <w:rPr>
          <w:spacing w:val="7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(далее-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Учреждение).</w:t>
      </w:r>
    </w:p>
    <w:p w:rsidR="00D726C5" w:rsidRPr="00BC61BC" w:rsidRDefault="00230D00" w:rsidP="00BC61BC">
      <w:pPr>
        <w:pStyle w:val="a4"/>
        <w:numPr>
          <w:ilvl w:val="1"/>
          <w:numId w:val="3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Термины</w:t>
      </w:r>
      <w:r w:rsidRPr="00BC61BC">
        <w:rPr>
          <w:spacing w:val="-15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-15"/>
          <w:sz w:val="24"/>
          <w:szCs w:val="24"/>
        </w:rPr>
        <w:t xml:space="preserve"> </w:t>
      </w:r>
      <w:r w:rsidRPr="00BC61BC">
        <w:rPr>
          <w:sz w:val="24"/>
          <w:szCs w:val="24"/>
        </w:rPr>
        <w:t>определения: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Коррупция-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злоупотребление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служебными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положениями,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дача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взятки,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получение взятки,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злоупотребление полномочиями,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коммерческий доступ либо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незаконное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использование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физическим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своего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вопреки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интересам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общества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государства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получения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выгоды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виде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денег,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ценностей,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услуг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имущественного характера, иных имущественных прав для себя или для третьих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либо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незаконное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предоставление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выгоды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указанному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другими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физическими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лицами.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Коррупцией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также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является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перечисленных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деяний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имени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интересах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юридического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(пункт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1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статьи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1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Федерального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25.12.2008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года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№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273-ФЗ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«О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противодействии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коррупции»).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Противодействие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–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деятельность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федеральных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государственной власти, органов государственной власти субъектов Российской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Федерации,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самоуправления,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институтов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гражданского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общества, организаций и физических лиц в пределах их полномочий (пункт 2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статьи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1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Федерального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25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декабря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2008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г.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№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273-ФЗ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«О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противодействии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коррупции»):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а)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предупреждению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числе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выявлению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последующему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устранению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причин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 (профилактика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коррупции);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б)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выявлению,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предупреждению,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пресечению,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раскрытию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расследованию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(борьба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коррупцией);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минимизации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(или)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ликвидации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последствий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Предупреждение коррупции – деятельность организации,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направленная 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введение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элементов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корпоративной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культуры,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организационной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структуры,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правил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6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процедур,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регламентированных</w:t>
      </w:r>
      <w:r w:rsidRPr="00BC61BC">
        <w:rPr>
          <w:spacing w:val="9"/>
          <w:sz w:val="24"/>
          <w:szCs w:val="24"/>
        </w:rPr>
        <w:t xml:space="preserve"> </w:t>
      </w:r>
      <w:r w:rsidRPr="00BC61BC">
        <w:rPr>
          <w:sz w:val="24"/>
          <w:szCs w:val="24"/>
        </w:rPr>
        <w:t>внутренними</w:t>
      </w:r>
      <w:r w:rsidRPr="00BC61BC">
        <w:rPr>
          <w:spacing w:val="25"/>
          <w:sz w:val="24"/>
          <w:szCs w:val="24"/>
        </w:rPr>
        <w:t xml:space="preserve"> </w:t>
      </w:r>
      <w:r w:rsidRPr="00BC61BC">
        <w:rPr>
          <w:sz w:val="24"/>
          <w:szCs w:val="24"/>
        </w:rPr>
        <w:t>нормативными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документами,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обеспечивающих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недопущение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Организация – юридическое лицо независимо от формы собственности,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организационно-правовой формы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и отраслевой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принадлежности.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Контрагент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–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любое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российское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иностранное</w:t>
      </w:r>
      <w:r w:rsidRPr="00BC61BC">
        <w:rPr>
          <w:spacing w:val="1"/>
          <w:sz w:val="24"/>
          <w:szCs w:val="24"/>
        </w:rPr>
        <w:t xml:space="preserve"> </w:t>
      </w:r>
      <w:r w:rsidR="00BC61BC" w:rsidRPr="00BC61BC">
        <w:rPr>
          <w:sz w:val="24"/>
          <w:szCs w:val="24"/>
        </w:rPr>
        <w:t>юридическое,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физическое лицо, с которым организация вступает в договорные отношения, за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исключением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трудовых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отношений.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lastRenderedPageBreak/>
        <w:t>Взятка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–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получение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лицом,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иностранным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лицом либо должностным лицом публичной международной организации лично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через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посредника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денег,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бумаг,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либо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виде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незаконных оказания ему услуг имущественного характера, предоставления иных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имущественных прав за совершение действий (бездействие) в пользу взяткодателя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представляемых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если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действия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(бездействие)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входят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служебные полномочия должностного лица либо если оно в силу должностного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может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способствовать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таким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действиям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(бездействию),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равно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общее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покровительство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4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попустительство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службе.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Коммерческий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подкуп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–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незаконные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передача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лицу,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выполняющему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управленческие функции в коммерческой или иной организации, денег, ценных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бумаг,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имущества,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оказание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услуг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имущественного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характера,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предоставление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имущественных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совершение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действий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(бездействие)в интересах дающего в связи с занимаемым этим лицом служебным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положением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(часть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1 статьи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204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Уголовного кодекса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Российской</w:t>
      </w:r>
      <w:r w:rsidRPr="00BC61BC">
        <w:rPr>
          <w:spacing w:val="8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Федерации).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proofErr w:type="spellStart"/>
      <w:r w:rsidRPr="00BC61BC">
        <w:rPr>
          <w:sz w:val="24"/>
          <w:szCs w:val="24"/>
        </w:rPr>
        <w:t>Комплаенс</w:t>
      </w:r>
      <w:proofErr w:type="spellEnd"/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–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обеспечение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соответствия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деятельности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организации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требованиям, налагаемым на нее российским и зарубежным законодательством,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обязательными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регулирующими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документами,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также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создание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организации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механизмов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анализа,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выявления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оценки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рисков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 - опасных сфер деятельности и обеспечение комплексной защиты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организации.</w:t>
      </w:r>
    </w:p>
    <w:p w:rsidR="00D726C5" w:rsidRPr="00BC61BC" w:rsidRDefault="00D726C5" w:rsidP="00BC61BC">
      <w:pPr>
        <w:pStyle w:val="a3"/>
        <w:ind w:left="0" w:firstLine="709"/>
        <w:rPr>
          <w:sz w:val="24"/>
          <w:szCs w:val="24"/>
        </w:rPr>
      </w:pPr>
    </w:p>
    <w:p w:rsidR="00D726C5" w:rsidRPr="00BC61BC" w:rsidRDefault="00BC61BC" w:rsidP="00BC61BC">
      <w:pPr>
        <w:tabs>
          <w:tab w:val="left" w:pos="828"/>
        </w:tabs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2. </w:t>
      </w:r>
      <w:r w:rsidR="00230D00" w:rsidRPr="00BC61BC">
        <w:rPr>
          <w:b/>
          <w:spacing w:val="-1"/>
          <w:sz w:val="24"/>
          <w:szCs w:val="24"/>
        </w:rPr>
        <w:t>Порядок</w:t>
      </w:r>
      <w:r w:rsidR="00230D00" w:rsidRPr="00BC61BC">
        <w:rPr>
          <w:b/>
          <w:spacing w:val="-16"/>
          <w:sz w:val="24"/>
          <w:szCs w:val="24"/>
        </w:rPr>
        <w:t xml:space="preserve"> </w:t>
      </w:r>
      <w:r w:rsidR="00230D00" w:rsidRPr="00BC61BC">
        <w:rPr>
          <w:b/>
          <w:spacing w:val="-1"/>
          <w:sz w:val="24"/>
          <w:szCs w:val="24"/>
        </w:rPr>
        <w:t>информирования</w:t>
      </w:r>
      <w:r w:rsidR="00230D00" w:rsidRPr="00BC61BC">
        <w:rPr>
          <w:b/>
          <w:spacing w:val="-7"/>
          <w:sz w:val="24"/>
          <w:szCs w:val="24"/>
        </w:rPr>
        <w:t xml:space="preserve"> </w:t>
      </w:r>
      <w:r w:rsidR="00230D00" w:rsidRPr="00BC61BC">
        <w:rPr>
          <w:b/>
          <w:spacing w:val="-1"/>
          <w:sz w:val="24"/>
          <w:szCs w:val="24"/>
        </w:rPr>
        <w:t>работниками</w:t>
      </w:r>
      <w:r w:rsidR="00230D00" w:rsidRPr="00BC61BC">
        <w:rPr>
          <w:b/>
          <w:spacing w:val="-11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работодателя</w:t>
      </w:r>
      <w:r w:rsidR="00230D00" w:rsidRPr="00BC61BC">
        <w:rPr>
          <w:b/>
          <w:spacing w:val="-5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о</w:t>
      </w:r>
      <w:r w:rsidR="00230D00" w:rsidRPr="00BC61BC">
        <w:rPr>
          <w:b/>
          <w:spacing w:val="-19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случаях</w:t>
      </w:r>
      <w:r>
        <w:rPr>
          <w:b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склонения</w:t>
      </w:r>
      <w:r w:rsidR="00230D00" w:rsidRPr="00BC61BC">
        <w:rPr>
          <w:b/>
          <w:spacing w:val="-13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их</w:t>
      </w:r>
      <w:r w:rsidR="00230D00" w:rsidRPr="00BC61BC">
        <w:rPr>
          <w:b/>
          <w:spacing w:val="-11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к</w:t>
      </w:r>
      <w:r w:rsidR="00230D00" w:rsidRPr="00BC61BC">
        <w:rPr>
          <w:b/>
          <w:spacing w:val="-4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совершению</w:t>
      </w:r>
      <w:r w:rsidR="00230D00" w:rsidRPr="00BC61BC">
        <w:rPr>
          <w:b/>
          <w:spacing w:val="-13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коррупционных</w:t>
      </w:r>
      <w:r w:rsidR="00230D00" w:rsidRPr="00BC61BC">
        <w:rPr>
          <w:b/>
          <w:spacing w:val="-8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нарушений</w:t>
      </w:r>
      <w:r w:rsidR="00230D00" w:rsidRPr="00BC61BC">
        <w:rPr>
          <w:b/>
          <w:spacing w:val="-10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и</w:t>
      </w:r>
      <w:r w:rsidR="00230D00" w:rsidRPr="00BC61BC">
        <w:rPr>
          <w:b/>
          <w:spacing w:val="-13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порядок</w:t>
      </w:r>
      <w:r w:rsidR="00230D00" w:rsidRPr="00BC61BC">
        <w:rPr>
          <w:b/>
          <w:spacing w:val="-67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рассмотрения</w:t>
      </w:r>
      <w:r w:rsidR="00230D00" w:rsidRPr="00BC61BC">
        <w:rPr>
          <w:b/>
          <w:spacing w:val="-14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таких</w:t>
      </w:r>
      <w:r w:rsidR="00230D00" w:rsidRPr="00BC61BC">
        <w:rPr>
          <w:b/>
          <w:spacing w:val="-14"/>
          <w:sz w:val="24"/>
          <w:szCs w:val="24"/>
        </w:rPr>
        <w:t xml:space="preserve"> </w:t>
      </w:r>
      <w:r w:rsidR="00230D00" w:rsidRPr="00BC61BC">
        <w:rPr>
          <w:b/>
          <w:sz w:val="24"/>
          <w:szCs w:val="24"/>
        </w:rPr>
        <w:t>сообщений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Настоящий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Порядок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определяет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процедуру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информирования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</w:t>
      </w:r>
      <w:r w:rsidRPr="00BC61BC">
        <w:rPr>
          <w:spacing w:val="1"/>
          <w:sz w:val="24"/>
          <w:szCs w:val="24"/>
        </w:rPr>
        <w:t xml:space="preserve"> </w:t>
      </w:r>
      <w:r w:rsidR="00BC61BC">
        <w:rPr>
          <w:sz w:val="24"/>
          <w:szCs w:val="24"/>
        </w:rPr>
        <w:t xml:space="preserve">МБОУ </w:t>
      </w:r>
      <w:proofErr w:type="spellStart"/>
      <w:r w:rsidR="00BC61BC">
        <w:rPr>
          <w:sz w:val="24"/>
          <w:szCs w:val="24"/>
        </w:rPr>
        <w:t>Студеновская</w:t>
      </w:r>
      <w:proofErr w:type="spellEnd"/>
      <w:r w:rsidR="00BC61BC">
        <w:rPr>
          <w:sz w:val="24"/>
          <w:szCs w:val="24"/>
        </w:rPr>
        <w:t xml:space="preserve"> средняя школа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(далее-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Учреждение)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правонарушений, а также устанавливает порядок действий при выявлении факта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осуществлении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профессиональной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деятельности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распространяется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всех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вне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зависимости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</w:t>
      </w:r>
      <w:r w:rsidRPr="00BC61BC">
        <w:rPr>
          <w:spacing w:val="4"/>
          <w:sz w:val="24"/>
          <w:szCs w:val="24"/>
        </w:rPr>
        <w:t xml:space="preserve"> </w:t>
      </w:r>
      <w:r w:rsidRPr="00BC61BC">
        <w:rPr>
          <w:sz w:val="24"/>
          <w:szCs w:val="24"/>
        </w:rPr>
        <w:t>уровня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занимаемой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ими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должности.</w:t>
      </w:r>
    </w:p>
    <w:p w:rsidR="00D726C5" w:rsidRPr="00BC61BC" w:rsidRDefault="00230D00" w:rsidP="00B635C7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Работники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информировать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всех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обращения</w:t>
      </w:r>
      <w:r w:rsidRPr="00BC61BC">
        <w:rPr>
          <w:spacing w:val="28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24"/>
          <w:sz w:val="24"/>
          <w:szCs w:val="24"/>
        </w:rPr>
        <w:t xml:space="preserve"> </w:t>
      </w:r>
      <w:r w:rsidRPr="00BC61BC">
        <w:rPr>
          <w:sz w:val="24"/>
          <w:szCs w:val="24"/>
        </w:rPr>
        <w:t>ним</w:t>
      </w:r>
      <w:r w:rsidRPr="00BC61BC">
        <w:rPr>
          <w:spacing w:val="30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</w:t>
      </w:r>
      <w:r w:rsidRPr="00BC61BC">
        <w:rPr>
          <w:spacing w:val="28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24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23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25"/>
          <w:sz w:val="24"/>
          <w:szCs w:val="24"/>
        </w:rPr>
        <w:t xml:space="preserve"> </w:t>
      </w:r>
      <w:r w:rsidRPr="00BC61BC">
        <w:rPr>
          <w:sz w:val="24"/>
          <w:szCs w:val="24"/>
        </w:rPr>
        <w:t>их</w:t>
      </w:r>
      <w:r w:rsidRPr="00BC61BC">
        <w:rPr>
          <w:spacing w:val="23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24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27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="00BC61BC" w:rsidRPr="00BC61BC">
        <w:rPr>
          <w:sz w:val="24"/>
          <w:szCs w:val="24"/>
        </w:rPr>
        <w:t xml:space="preserve">  </w:t>
      </w:r>
      <w:r w:rsidRPr="00BC61BC">
        <w:rPr>
          <w:sz w:val="24"/>
          <w:szCs w:val="24"/>
        </w:rPr>
        <w:t>правонарушений.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Исключение составляют лишь случаи, когда по данным фактам проведена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 проводится проверка и работодателю уже известно о фактах обращения 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работнику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 к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Невыполнение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информированию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является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правонарушением, влекущим увольнение работника либо привлечение его к иным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видам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ответственности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соответствии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законодательством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Российской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Федерации.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Работник,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уведомивший работодателя о фактах обращения в целях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связи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исполнением</w:t>
      </w:r>
      <w:r w:rsidRPr="00BC61BC">
        <w:rPr>
          <w:spacing w:val="15"/>
          <w:sz w:val="24"/>
          <w:szCs w:val="24"/>
        </w:rPr>
        <w:t xml:space="preserve"> </w:t>
      </w:r>
      <w:r w:rsidRPr="00BC61BC">
        <w:rPr>
          <w:sz w:val="24"/>
          <w:szCs w:val="24"/>
        </w:rPr>
        <w:t>им</w:t>
      </w:r>
      <w:r w:rsidRPr="00BC61BC">
        <w:rPr>
          <w:spacing w:val="15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должностных</w:t>
      </w:r>
      <w:r w:rsidRPr="00BC61BC">
        <w:rPr>
          <w:spacing w:val="16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обязанностей,</w:t>
      </w:r>
      <w:r w:rsidRPr="00BC61BC">
        <w:rPr>
          <w:spacing w:val="17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находится</w:t>
      </w:r>
      <w:r w:rsidRPr="00BC61BC">
        <w:rPr>
          <w:spacing w:val="17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</w:t>
      </w:r>
      <w:r w:rsidRPr="00BC61BC">
        <w:rPr>
          <w:spacing w:val="18"/>
          <w:sz w:val="24"/>
          <w:szCs w:val="24"/>
        </w:rPr>
        <w:t xml:space="preserve"> </w:t>
      </w:r>
      <w:r w:rsidRPr="00BC61BC">
        <w:rPr>
          <w:sz w:val="24"/>
          <w:szCs w:val="24"/>
        </w:rPr>
        <w:t>защитой</w:t>
      </w:r>
      <w:r w:rsidRPr="00BC61BC">
        <w:rPr>
          <w:spacing w:val="16"/>
          <w:sz w:val="24"/>
          <w:szCs w:val="24"/>
        </w:rPr>
        <w:t xml:space="preserve"> </w:t>
      </w:r>
      <w:r w:rsidRPr="00BC61BC">
        <w:rPr>
          <w:sz w:val="24"/>
          <w:szCs w:val="24"/>
        </w:rPr>
        <w:t>государства</w:t>
      </w:r>
      <w:r w:rsidRPr="00BC61BC">
        <w:rPr>
          <w:spacing w:val="-68"/>
          <w:sz w:val="24"/>
          <w:szCs w:val="24"/>
        </w:rPr>
        <w:t xml:space="preserve"> </w:t>
      </w:r>
      <w:r w:rsidRPr="00BC61BC">
        <w:rPr>
          <w:sz w:val="24"/>
          <w:szCs w:val="24"/>
        </w:rPr>
        <w:t>в соответствии с законодательством Российской Федерации. Учреждение берет на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себя обязательство воздерживаться от каких– либо санкций в отношении своих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работников, сообщивших в правоохранительные органы о ставшей им известной в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ходе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выполнения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трудовых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обязанностей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подготовке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совершении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коррупционного</w:t>
      </w:r>
      <w:r w:rsidRPr="00BC61BC">
        <w:rPr>
          <w:spacing w:val="9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Работодателем принимаются меры по защите работника,</w:t>
      </w:r>
      <w:r w:rsidRPr="00BC61BC">
        <w:rPr>
          <w:spacing w:val="70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уведомившего 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фактах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связи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исполнением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своих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обязанностей, в части обеспечения работнику гарантий, предотвращающих 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 xml:space="preserve">неправомерное увольнение, перевод на </w:t>
      </w:r>
      <w:r w:rsidRPr="00BC61BC">
        <w:rPr>
          <w:sz w:val="24"/>
          <w:szCs w:val="24"/>
        </w:rPr>
        <w:lastRenderedPageBreak/>
        <w:t>нижестоящую должность, привлечение 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дисциплинарной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ответственности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период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рассмотрения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представленного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работником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Перечень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сведений,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подлежащих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отражению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(приложение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z w:val="24"/>
          <w:szCs w:val="24"/>
        </w:rPr>
        <w:t>№</w:t>
      </w:r>
      <w:r w:rsidR="00BC61BC">
        <w:rPr>
          <w:sz w:val="24"/>
          <w:szCs w:val="24"/>
        </w:rPr>
        <w:t xml:space="preserve"> </w:t>
      </w:r>
      <w:r w:rsidRPr="00BC61BC">
        <w:rPr>
          <w:sz w:val="24"/>
          <w:szCs w:val="24"/>
        </w:rPr>
        <w:t>1),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должен содержать: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фамилию,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имя,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отчество,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должность,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жительства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телефон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направившего</w:t>
      </w:r>
      <w:r w:rsidRPr="00BC61BC">
        <w:rPr>
          <w:spacing w:val="9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описание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обстоятельств,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которых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стало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известно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факте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связи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исполнением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должностных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обязанностей, контрагентам, иным лицам в целях склонения их к 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(дата,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место,</w:t>
      </w:r>
      <w:r w:rsidRPr="00BC61BC">
        <w:rPr>
          <w:spacing w:val="7"/>
          <w:sz w:val="24"/>
          <w:szCs w:val="24"/>
        </w:rPr>
        <w:t xml:space="preserve"> </w:t>
      </w:r>
      <w:r w:rsidRPr="00BC61BC">
        <w:rPr>
          <w:sz w:val="24"/>
          <w:szCs w:val="24"/>
        </w:rPr>
        <w:t>время,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другие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условия);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все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известные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сведения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физическом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(юридическом)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склоняющем к коррупционному правонарушению;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способ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обстоятельства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также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информацию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отказе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(согласии)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предложение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совершении коррупционного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Во всех случаях обращения к работнику каких – либо лиц в целях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 обязан в течении 3 рабочих дней уведомить о данных фактах своего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работодателя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При невозможности направить письменное уведомление в указанный срок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болезни,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командировки,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отпуска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др.)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направляет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течении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одного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рабочего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дня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после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прибытия на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рабочее</w:t>
      </w:r>
      <w:r w:rsidRPr="00BC61BC">
        <w:rPr>
          <w:spacing w:val="8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место.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Направление уведомления работодателю производится письменно 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форме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согласно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Приложению №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1.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Работодатель</w:t>
      </w:r>
      <w:r w:rsidRPr="00BC61BC">
        <w:rPr>
          <w:spacing w:val="2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рассматривает</w:t>
      </w:r>
      <w:r w:rsidRPr="00BC61BC">
        <w:rPr>
          <w:spacing w:val="22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</w:t>
      </w:r>
      <w:r w:rsidRPr="00BC61BC">
        <w:rPr>
          <w:spacing w:val="90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83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день</w:t>
      </w:r>
      <w:r w:rsidRPr="00BC61BC">
        <w:rPr>
          <w:spacing w:val="85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86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получения</w:t>
      </w:r>
      <w:r w:rsidRPr="00BC61BC">
        <w:rPr>
          <w:spacing w:val="93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="00BC61BC">
        <w:rPr>
          <w:sz w:val="24"/>
          <w:szCs w:val="24"/>
        </w:rPr>
        <w:t xml:space="preserve"> п</w:t>
      </w:r>
      <w:r w:rsidRPr="00BC61BC">
        <w:rPr>
          <w:sz w:val="24"/>
          <w:szCs w:val="24"/>
        </w:rPr>
        <w:t>ередает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секретарю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журнале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регистрации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работниками,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контрагентами,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лицами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форме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согласно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Приложения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№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3,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который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должен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быть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прошит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пронумерован,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также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заверен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печатью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Анонимные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регистрируются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журнале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регистрации,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рассмотрению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принимаются.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Уполномоченное лицо, принявшее уведомление, помимо его регистрации в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журнале,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обязано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выдать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работнику,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направившему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роспись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талон-уведомление с указанием данных о лице, принявшем уведомление, дате 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времени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 принятия.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Специалист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кадрам,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принявший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помимо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регистрации в журнале, обязан выдать работнику, направившему уведомление,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под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роспись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талон-уведомление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указанием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данных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принявшем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уведомление,</w:t>
      </w:r>
      <w:r w:rsidRPr="00BC61BC">
        <w:rPr>
          <w:spacing w:val="4"/>
          <w:sz w:val="24"/>
          <w:szCs w:val="24"/>
        </w:rPr>
        <w:t xml:space="preserve"> </w:t>
      </w:r>
      <w:r w:rsidRPr="00BC61BC">
        <w:rPr>
          <w:sz w:val="24"/>
          <w:szCs w:val="24"/>
        </w:rPr>
        <w:t>дате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z w:val="24"/>
          <w:szCs w:val="24"/>
        </w:rPr>
        <w:t>времени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принятия.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Талон-уведомление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состоит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из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двух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частей: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корешка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талона-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уведомления и талона-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уведомления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(приложение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№2).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После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заполнения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корешок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талона-уведомления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остается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уполномоченного лица, а талон-уведомление вручается работнику, направившему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 случае если уведомление поступило по почте, талон-уведомление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направляется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работнику,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направившему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уведомление,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почте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заказным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письмом.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Отказ в регистрации уведомления, а также невыдача талона-уведомления не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допускается.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Конфиденциальность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полученных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сведений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обеспечивается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работодателем.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Проверка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сведений,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содержащихся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проводится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течении</w:t>
      </w:r>
      <w:r w:rsidRPr="00BC61BC">
        <w:rPr>
          <w:spacing w:val="7"/>
          <w:sz w:val="24"/>
          <w:szCs w:val="24"/>
        </w:rPr>
        <w:t xml:space="preserve"> </w:t>
      </w:r>
      <w:r w:rsidRPr="00BC61BC">
        <w:rPr>
          <w:sz w:val="24"/>
          <w:szCs w:val="24"/>
        </w:rPr>
        <w:t>пятнадцати</w:t>
      </w:r>
      <w:r w:rsidRPr="00BC61BC">
        <w:rPr>
          <w:spacing w:val="13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рабочих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дней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со дня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регистрации уведомления.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 целью организации проверки работодатель в течении трех рабочих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дней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lastRenderedPageBreak/>
        <w:t>создает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комиссию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проверке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факта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 Учреждения к совершению коррупционных правонарушений (далее-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Комиссия).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Персональный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состав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Комиссии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(председатель,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заместитель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председателя, члены и секретарь Комиссии) назначается директором Учреждения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утверждается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правовым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актом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</w:t>
      </w:r>
      <w:r w:rsidRPr="00BC61BC">
        <w:rPr>
          <w:spacing w:val="-15"/>
          <w:sz w:val="24"/>
          <w:szCs w:val="24"/>
        </w:rPr>
        <w:t xml:space="preserve"> </w:t>
      </w:r>
      <w:r w:rsidRPr="00BC61BC">
        <w:rPr>
          <w:sz w:val="24"/>
          <w:szCs w:val="24"/>
        </w:rPr>
        <w:t>ходе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проверки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должны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z w:val="24"/>
          <w:szCs w:val="24"/>
        </w:rPr>
        <w:t>быть</w:t>
      </w:r>
      <w:r w:rsidRPr="00BC61BC">
        <w:rPr>
          <w:spacing w:val="-12"/>
          <w:sz w:val="24"/>
          <w:szCs w:val="24"/>
        </w:rPr>
        <w:t xml:space="preserve"> </w:t>
      </w:r>
      <w:r w:rsidRPr="00BC61BC">
        <w:rPr>
          <w:sz w:val="24"/>
          <w:szCs w:val="24"/>
        </w:rPr>
        <w:t>установлены: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причины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условия,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которые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способствовали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целью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70"/>
          <w:tab w:val="left" w:pos="2071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действия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(бездействия0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незаконному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исполнению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которых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его пытались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склонить.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Результаты проверки Комиссия представляет работодателю в форме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письменного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заключения</w:t>
      </w:r>
      <w:r w:rsidRPr="00BC61BC">
        <w:rPr>
          <w:spacing w:val="4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трехдневный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срок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дня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окончания проверки.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</w:t>
      </w:r>
      <w:r w:rsidRPr="00BC61BC">
        <w:rPr>
          <w:spacing w:val="-17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заключении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указываются: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56"/>
          <w:tab w:val="left" w:pos="2057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состав</w:t>
      </w:r>
      <w:r w:rsidRPr="00BC61BC">
        <w:rPr>
          <w:spacing w:val="-13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Комиссии;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56"/>
          <w:tab w:val="left" w:pos="2057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сроки</w:t>
      </w:r>
      <w:r w:rsidRPr="00BC61BC">
        <w:rPr>
          <w:spacing w:val="-17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проведения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проверки;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99"/>
          <w:tab w:val="left" w:pos="2100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составитель уведомления и обстоятельства, послужившие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основанием</w:t>
      </w:r>
      <w:r w:rsidRPr="00BC61BC">
        <w:rPr>
          <w:spacing w:val="35"/>
          <w:sz w:val="24"/>
          <w:szCs w:val="24"/>
        </w:rPr>
        <w:t xml:space="preserve"> </w:t>
      </w:r>
      <w:r w:rsidRPr="00BC61BC">
        <w:rPr>
          <w:sz w:val="24"/>
          <w:szCs w:val="24"/>
        </w:rPr>
        <w:t>для</w:t>
      </w:r>
      <w:r w:rsidRPr="00BC61BC">
        <w:rPr>
          <w:spacing w:val="38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проведения проверки;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99"/>
          <w:tab w:val="left" w:pos="2100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подтверждение</w:t>
      </w:r>
      <w:r w:rsidRPr="00BC61BC">
        <w:rPr>
          <w:spacing w:val="22"/>
          <w:sz w:val="24"/>
          <w:szCs w:val="24"/>
        </w:rPr>
        <w:t xml:space="preserve"> </w:t>
      </w:r>
      <w:r w:rsidRPr="00BC61BC">
        <w:rPr>
          <w:sz w:val="24"/>
          <w:szCs w:val="24"/>
        </w:rPr>
        <w:t>достоверности</w:t>
      </w:r>
      <w:r w:rsidRPr="00BC61BC">
        <w:rPr>
          <w:spacing w:val="28"/>
          <w:sz w:val="24"/>
          <w:szCs w:val="24"/>
        </w:rPr>
        <w:t xml:space="preserve"> </w:t>
      </w:r>
      <w:r w:rsidRPr="00BC61BC">
        <w:rPr>
          <w:sz w:val="24"/>
          <w:szCs w:val="24"/>
        </w:rPr>
        <w:t>(либо</w:t>
      </w:r>
      <w:r w:rsidRPr="00BC61BC">
        <w:rPr>
          <w:spacing w:val="26"/>
          <w:sz w:val="24"/>
          <w:szCs w:val="24"/>
        </w:rPr>
        <w:t xml:space="preserve"> </w:t>
      </w:r>
      <w:r w:rsidRPr="00BC61BC">
        <w:rPr>
          <w:sz w:val="24"/>
          <w:szCs w:val="24"/>
        </w:rPr>
        <w:t>опровержение)</w:t>
      </w:r>
      <w:r w:rsidRPr="00BC61BC">
        <w:rPr>
          <w:spacing w:val="27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факта,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послужившего</w:t>
      </w:r>
      <w:r w:rsidRPr="00BC61BC">
        <w:rPr>
          <w:spacing w:val="38"/>
          <w:sz w:val="24"/>
          <w:szCs w:val="24"/>
        </w:rPr>
        <w:t xml:space="preserve"> </w:t>
      </w:r>
      <w:r w:rsidRPr="00BC61BC">
        <w:rPr>
          <w:sz w:val="24"/>
          <w:szCs w:val="24"/>
        </w:rPr>
        <w:t>основанием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составления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уведомления;</w:t>
      </w:r>
    </w:p>
    <w:p w:rsidR="00D726C5" w:rsidRPr="00BC61BC" w:rsidRDefault="00230D00" w:rsidP="00BC61BC">
      <w:pPr>
        <w:pStyle w:val="a4"/>
        <w:numPr>
          <w:ilvl w:val="0"/>
          <w:numId w:val="2"/>
        </w:numPr>
        <w:tabs>
          <w:tab w:val="left" w:pos="2075"/>
          <w:tab w:val="left" w:pos="2076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причины</w:t>
      </w:r>
      <w:r w:rsidRPr="00BC61BC">
        <w:rPr>
          <w:spacing w:val="7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обстоятельства,</w:t>
      </w:r>
      <w:r w:rsidRPr="00BC61BC">
        <w:rPr>
          <w:spacing w:val="9"/>
          <w:sz w:val="24"/>
          <w:szCs w:val="24"/>
        </w:rPr>
        <w:t xml:space="preserve"> </w:t>
      </w:r>
      <w:r w:rsidRPr="00BC61BC">
        <w:rPr>
          <w:sz w:val="24"/>
          <w:szCs w:val="24"/>
        </w:rPr>
        <w:t>способствовавшие</w:t>
      </w:r>
      <w:r w:rsidRPr="00BC61BC">
        <w:rPr>
          <w:spacing w:val="8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обращению</w:t>
      </w:r>
      <w:r w:rsidRPr="00BC61BC">
        <w:rPr>
          <w:spacing w:val="5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4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-67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4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 Учреждения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</w:p>
    <w:p w:rsidR="00D726C5" w:rsidRPr="00BC61BC" w:rsidRDefault="00230D00" w:rsidP="00BC61BC">
      <w:pPr>
        <w:pStyle w:val="a3"/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правонарушений.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 случае подтверждения наличия факта обращения в целях 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Комиссией в заключении выносятся рекомендации работодателю по применению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мер по недопущению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коррупционного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правонарушения.</w:t>
      </w:r>
    </w:p>
    <w:p w:rsidR="00D726C5" w:rsidRPr="00BC61BC" w:rsidRDefault="00230D00" w:rsidP="00BC61BC">
      <w:pPr>
        <w:pStyle w:val="a4"/>
        <w:numPr>
          <w:ilvl w:val="1"/>
          <w:numId w:val="4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если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факт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обращения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целях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склонения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 к совершению коррупционных правонарушений не подтвердился, но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 ходе проведенной проверки выявились сведения о потенциальном конфликте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интересов,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материалы,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собранные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ходе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проверки,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также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заключение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представляются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работодателю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для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принятия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решения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предотвращении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возможного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конфликта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интересов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применении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мер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ответственности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соответствии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действующим</w:t>
      </w:r>
      <w:r w:rsidRPr="00BC61BC">
        <w:rPr>
          <w:spacing w:val="6"/>
          <w:sz w:val="24"/>
          <w:szCs w:val="24"/>
        </w:rPr>
        <w:t xml:space="preserve"> </w:t>
      </w:r>
      <w:r w:rsidRPr="00BC61BC">
        <w:rPr>
          <w:sz w:val="24"/>
          <w:szCs w:val="24"/>
        </w:rPr>
        <w:t>законодательством.</w:t>
      </w:r>
    </w:p>
    <w:p w:rsidR="00D726C5" w:rsidRPr="00BC61BC" w:rsidRDefault="00D726C5" w:rsidP="00BC61BC">
      <w:pPr>
        <w:pStyle w:val="a3"/>
        <w:ind w:left="0" w:firstLine="709"/>
        <w:rPr>
          <w:sz w:val="24"/>
          <w:szCs w:val="24"/>
        </w:rPr>
      </w:pPr>
    </w:p>
    <w:p w:rsidR="00D726C5" w:rsidRPr="00BC61BC" w:rsidRDefault="00BC61BC" w:rsidP="00BC61BC">
      <w:pPr>
        <w:pStyle w:val="a4"/>
        <w:tabs>
          <w:tab w:val="left" w:pos="3746"/>
          <w:tab w:val="left" w:pos="3747"/>
          <w:tab w:val="left" w:pos="6046"/>
        </w:tabs>
        <w:ind w:left="709" w:firstLine="0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3. </w:t>
      </w:r>
      <w:r w:rsidR="00230D00" w:rsidRPr="00BC61BC">
        <w:rPr>
          <w:b/>
          <w:w w:val="95"/>
          <w:sz w:val="24"/>
          <w:szCs w:val="24"/>
        </w:rPr>
        <w:t>Заключительные</w:t>
      </w:r>
      <w:r w:rsidR="00230D00" w:rsidRPr="00BC61BC">
        <w:rPr>
          <w:b/>
          <w:w w:val="95"/>
          <w:sz w:val="24"/>
          <w:szCs w:val="24"/>
        </w:rPr>
        <w:tab/>
      </w:r>
      <w:r w:rsidR="00230D00" w:rsidRPr="00BC61BC">
        <w:rPr>
          <w:b/>
          <w:sz w:val="24"/>
          <w:szCs w:val="24"/>
        </w:rPr>
        <w:t>положения.</w:t>
      </w:r>
    </w:p>
    <w:p w:rsidR="00D726C5" w:rsidRPr="00BC61BC" w:rsidRDefault="00230D00" w:rsidP="00BC61BC">
      <w:pPr>
        <w:pStyle w:val="a4"/>
        <w:numPr>
          <w:ilvl w:val="1"/>
          <w:numId w:val="1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Настоящее Положение может быть пересмотрено как по инициативе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работников,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так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и по инициативе</w:t>
      </w:r>
      <w:r w:rsidRPr="00BC61BC">
        <w:rPr>
          <w:spacing w:val="-1"/>
          <w:sz w:val="24"/>
          <w:szCs w:val="24"/>
        </w:rPr>
        <w:t xml:space="preserve"> </w:t>
      </w:r>
      <w:r w:rsidRPr="00BC61BC">
        <w:rPr>
          <w:sz w:val="24"/>
          <w:szCs w:val="24"/>
        </w:rPr>
        <w:t>администрации</w:t>
      </w:r>
      <w:r w:rsidRPr="00BC61BC">
        <w:rPr>
          <w:spacing w:val="9"/>
          <w:sz w:val="24"/>
          <w:szCs w:val="24"/>
        </w:rPr>
        <w:t xml:space="preserve"> </w:t>
      </w:r>
      <w:r w:rsidRPr="00BC61BC">
        <w:rPr>
          <w:sz w:val="24"/>
          <w:szCs w:val="24"/>
        </w:rPr>
        <w:t>учреждения.</w:t>
      </w:r>
    </w:p>
    <w:p w:rsidR="00D726C5" w:rsidRPr="00BC61BC" w:rsidRDefault="00230D00" w:rsidP="00BC61BC">
      <w:pPr>
        <w:pStyle w:val="a4"/>
        <w:numPr>
          <w:ilvl w:val="1"/>
          <w:numId w:val="1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настоящее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Положение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могут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быть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внесены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изменения</w:t>
      </w:r>
      <w:r w:rsidRPr="00BC61BC">
        <w:rPr>
          <w:spacing w:val="71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дополнения,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в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соответствии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соблюдением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процедуры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принятия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локальных</w:t>
      </w:r>
      <w:r w:rsidRPr="00BC61BC">
        <w:rPr>
          <w:spacing w:val="1"/>
          <w:sz w:val="24"/>
          <w:szCs w:val="24"/>
        </w:rPr>
        <w:t xml:space="preserve"> </w:t>
      </w:r>
      <w:r w:rsidR="00BC61BC" w:rsidRPr="00BC61BC">
        <w:rPr>
          <w:sz w:val="24"/>
          <w:szCs w:val="24"/>
        </w:rPr>
        <w:t>актов, с</w:t>
      </w:r>
      <w:r w:rsidRPr="00BC61BC">
        <w:rPr>
          <w:spacing w:val="-2"/>
          <w:sz w:val="24"/>
          <w:szCs w:val="24"/>
        </w:rPr>
        <w:t xml:space="preserve"> </w:t>
      </w:r>
      <w:r w:rsidRPr="00BC61BC">
        <w:rPr>
          <w:sz w:val="24"/>
          <w:szCs w:val="24"/>
        </w:rPr>
        <w:t>учетом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мнения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первичной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профсоюзной организации.</w:t>
      </w:r>
    </w:p>
    <w:p w:rsidR="00D726C5" w:rsidRPr="00BC61BC" w:rsidRDefault="00D726C5">
      <w:pPr>
        <w:spacing w:line="242" w:lineRule="auto"/>
        <w:jc w:val="both"/>
        <w:rPr>
          <w:sz w:val="24"/>
          <w:szCs w:val="24"/>
        </w:rPr>
        <w:sectPr w:rsidR="00D726C5" w:rsidRPr="00BC61BC" w:rsidSect="00BC61BC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230D00" w:rsidRDefault="00230D00" w:rsidP="00BC61BC">
      <w:pPr>
        <w:spacing w:before="73" w:line="237" w:lineRule="auto"/>
        <w:ind w:left="6480" w:right="420" w:firstLine="669"/>
        <w:rPr>
          <w:sz w:val="24"/>
          <w:szCs w:val="24"/>
        </w:rPr>
      </w:pPr>
    </w:p>
    <w:p w:rsidR="00BC61BC" w:rsidRDefault="00230D00" w:rsidP="00BC61BC">
      <w:pPr>
        <w:spacing w:before="73" w:line="237" w:lineRule="auto"/>
        <w:ind w:left="6480" w:right="420" w:firstLine="669"/>
        <w:rPr>
          <w:spacing w:val="-57"/>
          <w:sz w:val="24"/>
          <w:szCs w:val="24"/>
        </w:rPr>
      </w:pPr>
      <w:bookmarkStart w:id="0" w:name="_GoBack"/>
      <w:bookmarkEnd w:id="0"/>
      <w:r w:rsidRPr="00BC61BC">
        <w:rPr>
          <w:sz w:val="24"/>
          <w:szCs w:val="24"/>
        </w:rPr>
        <w:lastRenderedPageBreak/>
        <w:t>Приложение №1</w:t>
      </w:r>
      <w:r w:rsidRPr="00BC61BC">
        <w:rPr>
          <w:spacing w:val="-57"/>
          <w:sz w:val="24"/>
          <w:szCs w:val="24"/>
        </w:rPr>
        <w:t xml:space="preserve"> </w:t>
      </w:r>
    </w:p>
    <w:p w:rsidR="00BC61BC" w:rsidRDefault="00BC61BC" w:rsidP="00BC61BC">
      <w:pPr>
        <w:spacing w:before="73" w:line="237" w:lineRule="auto"/>
        <w:ind w:left="5760" w:right="420" w:firstLine="66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Директору </w:t>
      </w:r>
    </w:p>
    <w:p w:rsidR="00D726C5" w:rsidRPr="00BC61BC" w:rsidRDefault="00BC61BC" w:rsidP="00BC61BC">
      <w:pPr>
        <w:spacing w:before="73" w:line="237" w:lineRule="auto"/>
        <w:ind w:left="5760" w:right="420" w:firstLine="66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МБОУ </w:t>
      </w:r>
      <w:proofErr w:type="spellStart"/>
      <w:r>
        <w:rPr>
          <w:spacing w:val="-1"/>
          <w:sz w:val="24"/>
          <w:szCs w:val="24"/>
        </w:rPr>
        <w:t>Студеновская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среддняя</w:t>
      </w:r>
      <w:proofErr w:type="spellEnd"/>
      <w:r>
        <w:rPr>
          <w:spacing w:val="-1"/>
          <w:sz w:val="24"/>
          <w:szCs w:val="24"/>
        </w:rPr>
        <w:t xml:space="preserve"> школа</w:t>
      </w:r>
    </w:p>
    <w:p w:rsidR="00D726C5" w:rsidRPr="00BC61BC" w:rsidRDefault="00BD39B6" w:rsidP="00BC61BC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361.8pt;margin-top:13.6pt;width:192pt;height:.1pt;z-index:-15728640;mso-wrap-distance-left:0;mso-wrap-distance-right:0;mso-position-horizontal-relative:page" coordorigin="7236,272" coordsize="3840,0" path="m7236,272r38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361.6pt;margin-top:27.35pt;width:192pt;height:.1pt;z-index:-15728128;mso-wrap-distance-left:0;mso-wrap-distance-right:0;mso-position-horizontal-relative:page" coordorigin="7232,547" coordsize="3840,0" path="m7232,547r38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1" style="position:absolute;margin-left:361.6pt;margin-top:41.25pt;width:192pt;height:.1pt;z-index:-15727616;mso-wrap-distance-left:0;mso-wrap-distance-right:0;mso-position-horizontal-relative:page" coordorigin="7232,825" coordsize="3840,0" path="m7232,825r38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361.6pt;margin-top:54.95pt;width:192pt;height:.1pt;z-index:-15727104;mso-wrap-distance-left:0;mso-wrap-distance-right:0;mso-position-horizontal-relative:page" coordorigin="7232,1099" coordsize="3840,0" path="m7232,1099r38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9" style="position:absolute;margin-left:361.6pt;margin-top:68.85pt;width:192pt;height:.1pt;z-index:-15726592;mso-wrap-distance-left:0;mso-wrap-distance-right:0;mso-position-horizontal-relative:page" coordorigin="7232,1377" coordsize="3840,0" path="m7232,1377r38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8" style="position:absolute;margin-left:361.6pt;margin-top:82.5pt;width:192pt;height:.1pt;z-index:-15726080;mso-wrap-distance-left:0;mso-wrap-distance-right:0;mso-position-horizontal-relative:page" coordorigin="7232,1650" coordsize="3840,0" path="m7232,1650r3840,e" filled="f" strokeweight=".48pt">
            <v:path arrowok="t"/>
            <w10:wrap type="topAndBottom" anchorx="page"/>
          </v:shape>
        </w:pict>
      </w:r>
    </w:p>
    <w:p w:rsidR="00D726C5" w:rsidRPr="00BC61BC" w:rsidRDefault="00230D00">
      <w:pPr>
        <w:spacing w:line="232" w:lineRule="auto"/>
        <w:ind w:left="6377" w:right="461" w:hanging="144"/>
        <w:rPr>
          <w:sz w:val="24"/>
          <w:szCs w:val="24"/>
        </w:rPr>
      </w:pPr>
      <w:r w:rsidRPr="00BC61BC">
        <w:rPr>
          <w:sz w:val="24"/>
          <w:szCs w:val="24"/>
        </w:rPr>
        <w:t>(Ф.И.О.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работника,</w:t>
      </w:r>
      <w:r w:rsidRPr="00BC61BC">
        <w:rPr>
          <w:spacing w:val="-9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место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жительства,</w:t>
      </w:r>
      <w:r w:rsidRPr="00BC61BC">
        <w:rPr>
          <w:spacing w:val="-57"/>
          <w:sz w:val="24"/>
          <w:szCs w:val="24"/>
        </w:rPr>
        <w:t xml:space="preserve"> </w:t>
      </w:r>
      <w:r w:rsidRPr="00BC61BC">
        <w:rPr>
          <w:sz w:val="24"/>
          <w:szCs w:val="24"/>
        </w:rPr>
        <w:t>телефон)</w:t>
      </w: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D726C5">
      <w:pPr>
        <w:pStyle w:val="a3"/>
        <w:spacing w:before="8"/>
        <w:ind w:left="0"/>
        <w:jc w:val="left"/>
        <w:rPr>
          <w:sz w:val="24"/>
          <w:szCs w:val="24"/>
        </w:rPr>
      </w:pPr>
    </w:p>
    <w:p w:rsidR="00D726C5" w:rsidRPr="00BC61BC" w:rsidRDefault="00230D00">
      <w:pPr>
        <w:pStyle w:val="a3"/>
        <w:spacing w:before="1"/>
        <w:ind w:left="1149" w:right="532"/>
        <w:jc w:val="center"/>
        <w:rPr>
          <w:sz w:val="24"/>
          <w:szCs w:val="24"/>
        </w:rPr>
      </w:pPr>
      <w:r w:rsidRPr="00BC61BC">
        <w:rPr>
          <w:sz w:val="24"/>
          <w:szCs w:val="24"/>
        </w:rPr>
        <w:t>УВЕДОМЛЕНИЕ</w:t>
      </w:r>
    </w:p>
    <w:p w:rsidR="00D726C5" w:rsidRPr="00BC61BC" w:rsidRDefault="00230D00">
      <w:pPr>
        <w:spacing w:before="3" w:line="242" w:lineRule="auto"/>
        <w:ind w:left="1138" w:right="532"/>
        <w:jc w:val="center"/>
        <w:rPr>
          <w:sz w:val="24"/>
          <w:szCs w:val="24"/>
        </w:rPr>
      </w:pPr>
      <w:r w:rsidRPr="00BC61BC">
        <w:rPr>
          <w:sz w:val="24"/>
          <w:szCs w:val="24"/>
        </w:rPr>
        <w:t>о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совершения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13"/>
          <w:sz w:val="24"/>
          <w:szCs w:val="24"/>
        </w:rPr>
        <w:t xml:space="preserve"> </w:t>
      </w:r>
      <w:r w:rsidRPr="00BC61BC">
        <w:rPr>
          <w:sz w:val="24"/>
          <w:szCs w:val="24"/>
        </w:rPr>
        <w:t>нарушений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другими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работниками,</w:t>
      </w:r>
      <w:r w:rsidRPr="00BC61BC">
        <w:rPr>
          <w:spacing w:val="-57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контрагентами,</w:t>
      </w:r>
      <w:r w:rsidRPr="00BC61BC">
        <w:rPr>
          <w:spacing w:val="2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иными</w:t>
      </w:r>
      <w:r w:rsidRPr="00BC61BC">
        <w:rPr>
          <w:spacing w:val="3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лицами</w:t>
      </w:r>
    </w:p>
    <w:p w:rsidR="00D726C5" w:rsidRPr="00BC61BC" w:rsidRDefault="00230D00">
      <w:pPr>
        <w:spacing w:line="269" w:lineRule="exact"/>
        <w:ind w:left="1062"/>
        <w:rPr>
          <w:sz w:val="24"/>
          <w:szCs w:val="24"/>
        </w:rPr>
      </w:pPr>
      <w:r w:rsidRPr="00BC61BC">
        <w:rPr>
          <w:sz w:val="24"/>
          <w:szCs w:val="24"/>
        </w:rPr>
        <w:t>Сообщаю,</w:t>
      </w:r>
      <w:r w:rsidRPr="00BC61BC">
        <w:rPr>
          <w:spacing w:val="1"/>
          <w:sz w:val="24"/>
          <w:szCs w:val="24"/>
        </w:rPr>
        <w:t xml:space="preserve"> </w:t>
      </w:r>
      <w:r w:rsidRPr="00BC61BC">
        <w:rPr>
          <w:sz w:val="24"/>
          <w:szCs w:val="24"/>
        </w:rPr>
        <w:t>что:</w:t>
      </w:r>
    </w:p>
    <w:p w:rsidR="00D726C5" w:rsidRPr="00BC61BC" w:rsidRDefault="00230D00">
      <w:pPr>
        <w:tabs>
          <w:tab w:val="left" w:pos="10352"/>
        </w:tabs>
        <w:spacing w:before="5"/>
        <w:ind w:left="1062"/>
        <w:rPr>
          <w:sz w:val="24"/>
          <w:szCs w:val="24"/>
        </w:rPr>
      </w:pPr>
      <w:r w:rsidRPr="00BC61BC">
        <w:rPr>
          <w:sz w:val="24"/>
          <w:szCs w:val="24"/>
        </w:rPr>
        <w:t>1.</w:t>
      </w:r>
      <w:r w:rsidRPr="00BC61BC">
        <w:rPr>
          <w:sz w:val="24"/>
          <w:szCs w:val="24"/>
          <w:u w:val="single"/>
        </w:rPr>
        <w:t xml:space="preserve"> </w:t>
      </w:r>
      <w:r w:rsidRPr="00BC61BC">
        <w:rPr>
          <w:sz w:val="24"/>
          <w:szCs w:val="24"/>
          <w:u w:val="single"/>
        </w:rPr>
        <w:tab/>
      </w:r>
    </w:p>
    <w:p w:rsidR="00D726C5" w:rsidRPr="00BC61BC" w:rsidRDefault="00BD39B6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56.65pt;margin-top:13.35pt;width:498.2pt;height:.1pt;z-index:-15725568;mso-wrap-distance-left:0;mso-wrap-distance-right:0;mso-position-horizontal-relative:page" coordorigin="1133,267" coordsize="9964,0" o:spt="100" adj="0,,0" path="m1133,267r8160,m9297,267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56.65pt;margin-top:27.3pt;width:498pt;height:.1pt;z-index:-15725056;mso-wrap-distance-left:0;mso-wrap-distance-right:0;mso-position-horizontal-relative:page" coordorigin="1133,546" coordsize="9960,0" path="m1133,546r99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56.65pt;margin-top:40.95pt;width:498pt;height:.1pt;z-index:-15724544;mso-wrap-distance-left:0;mso-wrap-distance-right:0;mso-position-horizontal-relative:page" coordorigin="1133,819" coordsize="9960,0" path="m1133,819r9960,e" filled="f" strokeweight=".48pt">
            <v:path arrowok="t"/>
            <w10:wrap type="topAndBottom" anchorx="page"/>
          </v:shape>
        </w:pict>
      </w:r>
    </w:p>
    <w:p w:rsidR="00D726C5" w:rsidRPr="00BC61BC" w:rsidRDefault="00D726C5">
      <w:pPr>
        <w:pStyle w:val="a3"/>
        <w:spacing w:before="11"/>
        <w:ind w:left="0"/>
        <w:jc w:val="left"/>
        <w:rPr>
          <w:sz w:val="24"/>
          <w:szCs w:val="24"/>
        </w:rPr>
      </w:pPr>
    </w:p>
    <w:p w:rsidR="00D726C5" w:rsidRPr="00BC61BC" w:rsidRDefault="00230D00">
      <w:pPr>
        <w:spacing w:line="218" w:lineRule="exact"/>
        <w:ind w:left="247" w:right="532"/>
        <w:jc w:val="center"/>
        <w:rPr>
          <w:sz w:val="24"/>
          <w:szCs w:val="24"/>
        </w:rPr>
      </w:pPr>
      <w:r w:rsidRPr="00BC61BC">
        <w:rPr>
          <w:spacing w:val="-1"/>
          <w:sz w:val="24"/>
          <w:szCs w:val="24"/>
        </w:rPr>
        <w:t>(описание</w:t>
      </w:r>
      <w:r w:rsidRPr="00BC61BC">
        <w:rPr>
          <w:spacing w:val="-15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обстоятельств,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при</w:t>
      </w:r>
      <w:r w:rsidRPr="00BC61BC">
        <w:rPr>
          <w:spacing w:val="-9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которых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стало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известно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z w:val="24"/>
          <w:szCs w:val="24"/>
        </w:rPr>
        <w:t>о</w:t>
      </w:r>
      <w:r w:rsidRPr="00BC61BC">
        <w:rPr>
          <w:spacing w:val="-12"/>
          <w:sz w:val="24"/>
          <w:szCs w:val="24"/>
        </w:rPr>
        <w:t xml:space="preserve"> </w:t>
      </w:r>
      <w:r w:rsidRPr="00BC61BC">
        <w:rPr>
          <w:sz w:val="24"/>
          <w:szCs w:val="24"/>
        </w:rPr>
        <w:t>случаях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совершения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 нарушений</w:t>
      </w:r>
    </w:p>
    <w:p w:rsidR="00D726C5" w:rsidRPr="00BC61BC" w:rsidRDefault="00230D00">
      <w:pPr>
        <w:spacing w:line="251" w:lineRule="exact"/>
        <w:ind w:left="247" w:right="523"/>
        <w:jc w:val="center"/>
        <w:rPr>
          <w:sz w:val="24"/>
          <w:szCs w:val="24"/>
        </w:rPr>
      </w:pPr>
      <w:r w:rsidRPr="00BC61BC">
        <w:rPr>
          <w:spacing w:val="-1"/>
          <w:sz w:val="24"/>
          <w:szCs w:val="24"/>
        </w:rPr>
        <w:t>другими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работниками,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контрагентами,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иными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лицами)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(дата,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место,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время,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z w:val="24"/>
          <w:szCs w:val="24"/>
        </w:rPr>
        <w:t>другие</w:t>
      </w:r>
      <w:r w:rsidRPr="00BC61BC">
        <w:rPr>
          <w:spacing w:val="-14"/>
          <w:sz w:val="24"/>
          <w:szCs w:val="24"/>
        </w:rPr>
        <w:t xml:space="preserve"> </w:t>
      </w:r>
      <w:r w:rsidRPr="00BC61BC">
        <w:rPr>
          <w:sz w:val="24"/>
          <w:szCs w:val="24"/>
        </w:rPr>
        <w:t>условия)</w:t>
      </w:r>
    </w:p>
    <w:p w:rsidR="00D726C5" w:rsidRPr="00BC61BC" w:rsidRDefault="00230D00">
      <w:pPr>
        <w:tabs>
          <w:tab w:val="left" w:pos="10105"/>
        </w:tabs>
        <w:spacing w:line="276" w:lineRule="exact"/>
        <w:ind w:left="816"/>
        <w:jc w:val="center"/>
        <w:rPr>
          <w:sz w:val="24"/>
          <w:szCs w:val="24"/>
        </w:rPr>
      </w:pPr>
      <w:r w:rsidRPr="00BC61BC">
        <w:rPr>
          <w:sz w:val="24"/>
          <w:szCs w:val="24"/>
        </w:rPr>
        <w:t>2.</w:t>
      </w:r>
      <w:r w:rsidRPr="00BC61BC">
        <w:rPr>
          <w:sz w:val="24"/>
          <w:szCs w:val="24"/>
          <w:u w:val="single"/>
        </w:rPr>
        <w:t xml:space="preserve"> </w:t>
      </w:r>
      <w:r w:rsidRPr="00BC61BC">
        <w:rPr>
          <w:sz w:val="24"/>
          <w:szCs w:val="24"/>
          <w:u w:val="single"/>
        </w:rPr>
        <w:tab/>
      </w:r>
    </w:p>
    <w:p w:rsidR="00D726C5" w:rsidRPr="00BC61BC" w:rsidRDefault="00BD39B6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56.65pt;margin-top:13.5pt;width:498.2pt;height:.1pt;z-index:-15724032;mso-wrap-distance-left:0;mso-wrap-distance-right:0;mso-position-horizontal-relative:page" coordorigin="1133,270" coordsize="9964,0" o:spt="100" adj="0,,0" path="m1133,270r8160,m9297,270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56.65pt;margin-top:27.4pt;width:498pt;height:.1pt;z-index:-15723520;mso-wrap-distance-left:0;mso-wrap-distance-right:0;mso-position-horizontal-relative:page" coordorigin="1133,548" coordsize="9960,0" path="m1133,548r99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2" style="position:absolute;margin-left:56.65pt;margin-top:41.1pt;width:498pt;height:.1pt;z-index:-15723008;mso-wrap-distance-left:0;mso-wrap-distance-right:0;mso-position-horizontal-relative:page" coordorigin="1133,822" coordsize="9960,0" path="m1133,822r9960,e" filled="f" strokeweight=".48pt">
            <v:path arrowok="t"/>
            <w10:wrap type="topAndBottom" anchorx="page"/>
          </v:shape>
        </w:pict>
      </w:r>
    </w:p>
    <w:p w:rsidR="00D726C5" w:rsidRPr="00BC61BC" w:rsidRDefault="00230D00">
      <w:pPr>
        <w:spacing w:line="246" w:lineRule="exact"/>
        <w:ind w:left="1197"/>
        <w:rPr>
          <w:sz w:val="24"/>
          <w:szCs w:val="24"/>
        </w:rPr>
      </w:pPr>
      <w:r w:rsidRPr="00BC61BC">
        <w:rPr>
          <w:spacing w:val="-1"/>
          <w:sz w:val="24"/>
          <w:szCs w:val="24"/>
        </w:rPr>
        <w:t>(подробные</w:t>
      </w:r>
      <w:r w:rsidRPr="00BC61BC">
        <w:rPr>
          <w:spacing w:val="-16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сведения</w:t>
      </w:r>
      <w:r w:rsidRPr="00BC61BC">
        <w:rPr>
          <w:spacing w:val="-11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о</w:t>
      </w:r>
      <w:r w:rsidRPr="00BC61BC">
        <w:rPr>
          <w:spacing w:val="-17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возможных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(совершенных)</w:t>
      </w:r>
      <w:r w:rsidRPr="00BC61BC">
        <w:rPr>
          <w:spacing w:val="-9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коррупционных</w:t>
      </w:r>
      <w:r w:rsidRPr="00BC61BC">
        <w:rPr>
          <w:spacing w:val="-9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правонарушениях)</w:t>
      </w:r>
    </w:p>
    <w:p w:rsidR="00D726C5" w:rsidRPr="00BC61BC" w:rsidRDefault="00230D00">
      <w:pPr>
        <w:tabs>
          <w:tab w:val="left" w:pos="10354"/>
        </w:tabs>
        <w:spacing w:before="49"/>
        <w:ind w:left="1062"/>
        <w:rPr>
          <w:sz w:val="24"/>
          <w:szCs w:val="24"/>
        </w:rPr>
      </w:pPr>
      <w:r w:rsidRPr="00BC61BC">
        <w:rPr>
          <w:sz w:val="24"/>
          <w:szCs w:val="24"/>
        </w:rPr>
        <w:t>3.</w:t>
      </w:r>
      <w:r w:rsidRPr="00BC61BC">
        <w:rPr>
          <w:sz w:val="24"/>
          <w:szCs w:val="24"/>
          <w:u w:val="single"/>
        </w:rPr>
        <w:t xml:space="preserve"> </w:t>
      </w:r>
      <w:r w:rsidRPr="00BC61BC">
        <w:rPr>
          <w:sz w:val="24"/>
          <w:szCs w:val="24"/>
          <w:u w:val="single"/>
        </w:rPr>
        <w:tab/>
      </w:r>
    </w:p>
    <w:p w:rsidR="00D726C5" w:rsidRPr="00BC61BC" w:rsidRDefault="00BD39B6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56.65pt;margin-top:12.55pt;width:500.4pt;height:.1pt;z-index:-15722496;mso-wrap-distance-left:0;mso-wrap-distance-right:0;mso-position-horizontal-relative:page" coordorigin="1133,251" coordsize="10008,0" path="m1133,251r10008,e" filled="f" strokeweight=".15578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0" style="position:absolute;margin-left:56.65pt;margin-top:25.3pt;width:500.55pt;height:.1pt;z-index:-15721984;mso-wrap-distance-left:0;mso-wrap-distance-right:0;mso-position-horizontal-relative:page" coordorigin="1133,506" coordsize="10011,0" o:spt="100" adj="0,,0" path="m1133,506r7042,m8178,506r296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D726C5" w:rsidRPr="00BC61BC" w:rsidRDefault="00D726C5">
      <w:pPr>
        <w:pStyle w:val="a3"/>
        <w:spacing w:before="10"/>
        <w:ind w:left="0"/>
        <w:jc w:val="left"/>
        <w:rPr>
          <w:sz w:val="24"/>
          <w:szCs w:val="24"/>
        </w:rPr>
      </w:pPr>
    </w:p>
    <w:p w:rsidR="00D726C5" w:rsidRPr="00BC61BC" w:rsidRDefault="00BD39B6">
      <w:pPr>
        <w:spacing w:before="94" w:line="237" w:lineRule="auto"/>
        <w:ind w:left="4327" w:hanging="3476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z-index:15737344;mso-position-horizontal-relative:page" from="56.65pt,5.85pt" to="557.05pt,5.85pt" strokeweight=".15578mm">
            <w10:wrap anchorx="page"/>
          </v:line>
        </w:pict>
      </w:r>
      <w:r w:rsidR="00230D00" w:rsidRPr="00BC61BC">
        <w:rPr>
          <w:spacing w:val="-1"/>
          <w:sz w:val="24"/>
          <w:szCs w:val="24"/>
        </w:rPr>
        <w:t>(все</w:t>
      </w:r>
      <w:r w:rsidR="00230D00" w:rsidRPr="00BC61BC">
        <w:rPr>
          <w:spacing w:val="-16"/>
          <w:sz w:val="24"/>
          <w:szCs w:val="24"/>
        </w:rPr>
        <w:t xml:space="preserve"> </w:t>
      </w:r>
      <w:r w:rsidR="00230D00" w:rsidRPr="00BC61BC">
        <w:rPr>
          <w:spacing w:val="-1"/>
          <w:sz w:val="24"/>
          <w:szCs w:val="24"/>
        </w:rPr>
        <w:t>известные</w:t>
      </w:r>
      <w:r w:rsidR="00230D00" w:rsidRPr="00BC61BC">
        <w:rPr>
          <w:spacing w:val="-14"/>
          <w:sz w:val="24"/>
          <w:szCs w:val="24"/>
        </w:rPr>
        <w:t xml:space="preserve"> </w:t>
      </w:r>
      <w:r w:rsidR="00230D00" w:rsidRPr="00BC61BC">
        <w:rPr>
          <w:spacing w:val="-1"/>
          <w:sz w:val="24"/>
          <w:szCs w:val="24"/>
        </w:rPr>
        <w:t>сведения</w:t>
      </w:r>
      <w:r w:rsidR="00230D00" w:rsidRPr="00BC61BC">
        <w:rPr>
          <w:spacing w:val="-10"/>
          <w:sz w:val="24"/>
          <w:szCs w:val="24"/>
        </w:rPr>
        <w:t xml:space="preserve"> </w:t>
      </w:r>
      <w:r w:rsidR="00230D00" w:rsidRPr="00BC61BC">
        <w:rPr>
          <w:spacing w:val="-1"/>
          <w:sz w:val="24"/>
          <w:szCs w:val="24"/>
        </w:rPr>
        <w:t>о</w:t>
      </w:r>
      <w:r w:rsidR="00230D00" w:rsidRPr="00BC61BC">
        <w:rPr>
          <w:spacing w:val="-15"/>
          <w:sz w:val="24"/>
          <w:szCs w:val="24"/>
        </w:rPr>
        <w:t xml:space="preserve"> </w:t>
      </w:r>
      <w:r w:rsidR="00230D00" w:rsidRPr="00BC61BC">
        <w:rPr>
          <w:spacing w:val="-1"/>
          <w:sz w:val="24"/>
          <w:szCs w:val="24"/>
        </w:rPr>
        <w:t>физическом</w:t>
      </w:r>
      <w:r w:rsidR="00230D00" w:rsidRPr="00BC61BC">
        <w:rPr>
          <w:spacing w:val="-3"/>
          <w:sz w:val="24"/>
          <w:szCs w:val="24"/>
        </w:rPr>
        <w:t xml:space="preserve"> </w:t>
      </w:r>
      <w:r w:rsidR="00230D00" w:rsidRPr="00BC61BC">
        <w:rPr>
          <w:spacing w:val="-1"/>
          <w:sz w:val="24"/>
          <w:szCs w:val="24"/>
        </w:rPr>
        <w:t>(юридическом)</w:t>
      </w:r>
      <w:r w:rsidR="00230D00" w:rsidRPr="00BC61BC">
        <w:rPr>
          <w:spacing w:val="-4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лице,</w:t>
      </w:r>
      <w:r w:rsidR="00230D00" w:rsidRPr="00BC61BC">
        <w:rPr>
          <w:spacing w:val="-5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склоняющем</w:t>
      </w:r>
      <w:r w:rsidR="00230D00" w:rsidRPr="00BC61BC">
        <w:rPr>
          <w:spacing w:val="-2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к</w:t>
      </w:r>
      <w:r w:rsidR="00230D00" w:rsidRPr="00BC61BC">
        <w:rPr>
          <w:spacing w:val="-9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коррупционному</w:t>
      </w:r>
      <w:r w:rsidR="00230D00" w:rsidRPr="00BC61BC">
        <w:rPr>
          <w:spacing w:val="-52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правонарушению)</w:t>
      </w:r>
    </w:p>
    <w:p w:rsidR="00D726C5" w:rsidRPr="00BC61BC" w:rsidRDefault="00230D00">
      <w:pPr>
        <w:tabs>
          <w:tab w:val="left" w:pos="10246"/>
        </w:tabs>
        <w:spacing w:before="1"/>
        <w:ind w:left="1062"/>
        <w:rPr>
          <w:sz w:val="24"/>
          <w:szCs w:val="24"/>
        </w:rPr>
      </w:pPr>
      <w:r w:rsidRPr="00BC61BC">
        <w:rPr>
          <w:sz w:val="24"/>
          <w:szCs w:val="24"/>
        </w:rPr>
        <w:t>4.</w:t>
      </w:r>
      <w:r w:rsidRPr="00BC61BC">
        <w:rPr>
          <w:sz w:val="24"/>
          <w:szCs w:val="24"/>
          <w:u w:val="single"/>
        </w:rPr>
        <w:t xml:space="preserve"> </w:t>
      </w:r>
      <w:r w:rsidRPr="00BC61BC">
        <w:rPr>
          <w:sz w:val="24"/>
          <w:szCs w:val="24"/>
          <w:u w:val="single"/>
        </w:rPr>
        <w:tab/>
      </w:r>
    </w:p>
    <w:p w:rsidR="00D726C5" w:rsidRPr="00BC61BC" w:rsidRDefault="00BD39B6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56.65pt;margin-top:12.55pt;width:494.85pt;height:.1pt;z-index:-15721472;mso-wrap-distance-left:0;mso-wrap-distance-right:0;mso-position-horizontal-relative:page" coordorigin="1133,251" coordsize="9897,0" path="m1133,251r9897,e" filled="f" strokeweight=".15578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7" style="position:absolute;margin-left:56.65pt;margin-top:25pt;width:495.1pt;height:.1pt;z-index:-15720960;mso-wrap-distance-left:0;mso-wrap-distance-right:0;mso-position-horizontal-relative:page" coordorigin="1133,500" coordsize="9902,0" o:spt="100" adj="0,,0" path="m1133,500r9134,m10272,500r763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margin-left:56.65pt;margin-top:37.7pt;width:494.85pt;height:.1pt;z-index:-15720448;mso-wrap-distance-left:0;mso-wrap-distance-right:0;mso-position-horizontal-relative:page" coordorigin="1133,754" coordsize="9897,0" path="m1133,754r9897,e" filled="f" strokeweight=".15578mm">
            <v:path arrowok="t"/>
            <w10:wrap type="topAndBottom" anchorx="page"/>
          </v:shape>
        </w:pict>
      </w:r>
    </w:p>
    <w:p w:rsidR="00D726C5" w:rsidRPr="00BC61BC" w:rsidRDefault="00D726C5">
      <w:pPr>
        <w:pStyle w:val="a3"/>
        <w:spacing w:before="3"/>
        <w:ind w:left="0"/>
        <w:jc w:val="left"/>
        <w:rPr>
          <w:sz w:val="24"/>
          <w:szCs w:val="24"/>
        </w:rPr>
      </w:pPr>
    </w:p>
    <w:p w:rsidR="00D726C5" w:rsidRPr="00BC61BC" w:rsidRDefault="00230D00">
      <w:pPr>
        <w:spacing w:line="195" w:lineRule="exact"/>
        <w:ind w:left="247" w:right="532"/>
        <w:jc w:val="center"/>
        <w:rPr>
          <w:sz w:val="24"/>
          <w:szCs w:val="24"/>
        </w:rPr>
      </w:pPr>
      <w:r w:rsidRPr="00BC61BC">
        <w:rPr>
          <w:spacing w:val="-1"/>
          <w:sz w:val="24"/>
          <w:szCs w:val="24"/>
        </w:rPr>
        <w:t>(способ</w:t>
      </w:r>
      <w:r w:rsidRPr="00BC61BC">
        <w:rPr>
          <w:spacing w:val="-12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и</w:t>
      </w:r>
      <w:r w:rsidRPr="00BC61BC">
        <w:rPr>
          <w:spacing w:val="-10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обстоятельства</w:t>
      </w:r>
      <w:r w:rsidRPr="00BC61BC">
        <w:rPr>
          <w:spacing w:val="-5"/>
          <w:sz w:val="24"/>
          <w:szCs w:val="24"/>
        </w:rPr>
        <w:t xml:space="preserve"> </w:t>
      </w:r>
      <w:r w:rsidRPr="00BC61BC">
        <w:rPr>
          <w:spacing w:val="-1"/>
          <w:sz w:val="24"/>
          <w:szCs w:val="24"/>
        </w:rPr>
        <w:t>склонения</w:t>
      </w:r>
      <w:r w:rsidRPr="00BC61BC">
        <w:rPr>
          <w:spacing w:val="-8"/>
          <w:sz w:val="24"/>
          <w:szCs w:val="24"/>
        </w:rPr>
        <w:t xml:space="preserve"> </w:t>
      </w:r>
      <w:r w:rsidRPr="00BC61BC">
        <w:rPr>
          <w:sz w:val="24"/>
          <w:szCs w:val="24"/>
        </w:rPr>
        <w:t>к</w:t>
      </w:r>
      <w:r w:rsidRPr="00BC61BC">
        <w:rPr>
          <w:spacing w:val="-13"/>
          <w:sz w:val="24"/>
          <w:szCs w:val="24"/>
        </w:rPr>
        <w:t xml:space="preserve"> </w:t>
      </w:r>
      <w:r w:rsidRPr="00BC61BC">
        <w:rPr>
          <w:sz w:val="24"/>
          <w:szCs w:val="24"/>
        </w:rPr>
        <w:t>коррупционному</w:t>
      </w:r>
      <w:r w:rsidRPr="00BC61BC">
        <w:rPr>
          <w:spacing w:val="-11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правонарушению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(подкуп,</w:t>
      </w:r>
      <w:r w:rsidRPr="00BC61BC">
        <w:rPr>
          <w:spacing w:val="-9"/>
          <w:sz w:val="24"/>
          <w:szCs w:val="24"/>
        </w:rPr>
        <w:t xml:space="preserve"> </w:t>
      </w:r>
      <w:r w:rsidRPr="00BC61BC">
        <w:rPr>
          <w:sz w:val="24"/>
          <w:szCs w:val="24"/>
        </w:rPr>
        <w:t>угроза,</w:t>
      </w:r>
      <w:r w:rsidRPr="00BC61BC">
        <w:rPr>
          <w:spacing w:val="-3"/>
          <w:sz w:val="24"/>
          <w:szCs w:val="24"/>
        </w:rPr>
        <w:t xml:space="preserve"> </w:t>
      </w:r>
      <w:r w:rsidRPr="00BC61BC">
        <w:rPr>
          <w:sz w:val="24"/>
          <w:szCs w:val="24"/>
        </w:rPr>
        <w:t>обман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ит.д.),</w:t>
      </w:r>
      <w:r w:rsidRPr="00BC61BC">
        <w:rPr>
          <w:spacing w:val="-7"/>
          <w:sz w:val="24"/>
          <w:szCs w:val="24"/>
        </w:rPr>
        <w:t xml:space="preserve"> </w:t>
      </w:r>
      <w:r w:rsidRPr="00BC61BC">
        <w:rPr>
          <w:sz w:val="24"/>
          <w:szCs w:val="24"/>
        </w:rPr>
        <w:t>а</w:t>
      </w:r>
    </w:p>
    <w:p w:rsidR="00D726C5" w:rsidRPr="00BC61BC" w:rsidRDefault="00230D00">
      <w:pPr>
        <w:ind w:left="247" w:right="527"/>
        <w:jc w:val="center"/>
        <w:rPr>
          <w:sz w:val="24"/>
          <w:szCs w:val="24"/>
        </w:rPr>
      </w:pPr>
      <w:r w:rsidRPr="00BC61BC">
        <w:rPr>
          <w:sz w:val="24"/>
          <w:szCs w:val="24"/>
        </w:rPr>
        <w:t>также информация об отказе (согласии) принять предложение лица о совершении коррупционного</w:t>
      </w:r>
      <w:r w:rsidRPr="00BC61BC">
        <w:rPr>
          <w:spacing w:val="-52"/>
          <w:sz w:val="24"/>
          <w:szCs w:val="24"/>
        </w:rPr>
        <w:t xml:space="preserve"> </w:t>
      </w:r>
      <w:r w:rsidRPr="00BC61BC">
        <w:rPr>
          <w:sz w:val="24"/>
          <w:szCs w:val="24"/>
        </w:rPr>
        <w:t>правонарушения)</w:t>
      </w: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230D00">
      <w:pPr>
        <w:tabs>
          <w:tab w:val="left" w:pos="760"/>
          <w:tab w:val="left" w:pos="2628"/>
          <w:tab w:val="left" w:pos="3403"/>
          <w:tab w:val="left" w:pos="4046"/>
          <w:tab w:val="left" w:pos="4886"/>
          <w:tab w:val="left" w:pos="7114"/>
          <w:tab w:val="left" w:pos="7349"/>
          <w:tab w:val="left" w:pos="7681"/>
          <w:tab w:val="left" w:pos="9937"/>
        </w:tabs>
        <w:spacing w:before="208"/>
        <w:ind w:left="1154" w:right="598" w:hanging="941"/>
        <w:rPr>
          <w:sz w:val="24"/>
          <w:szCs w:val="24"/>
        </w:rPr>
      </w:pPr>
      <w:r w:rsidRPr="00BC61BC">
        <w:rPr>
          <w:sz w:val="24"/>
          <w:szCs w:val="24"/>
        </w:rPr>
        <w:t>«</w:t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</w:rPr>
        <w:t>»</w:t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</w:rPr>
        <w:t>20</w:t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</w:rPr>
        <w:t>г.</w:t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  <w:u w:val="single"/>
        </w:rPr>
        <w:t xml:space="preserve"> </w:t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</w:rPr>
        <w:tab/>
        <w:t>/</w:t>
      </w:r>
      <w:r w:rsidRPr="00BC61BC">
        <w:rPr>
          <w:sz w:val="24"/>
          <w:szCs w:val="24"/>
          <w:u w:val="single"/>
        </w:rPr>
        <w:tab/>
      </w:r>
      <w:r w:rsidRPr="00BC61BC">
        <w:rPr>
          <w:sz w:val="24"/>
          <w:szCs w:val="24"/>
          <w:u w:val="single"/>
        </w:rPr>
        <w:tab/>
      </w:r>
      <w:r w:rsidRPr="00BC61BC">
        <w:rPr>
          <w:spacing w:val="-4"/>
          <w:sz w:val="24"/>
          <w:szCs w:val="24"/>
        </w:rPr>
        <w:t>/</w:t>
      </w:r>
      <w:r w:rsidRPr="00BC61BC">
        <w:rPr>
          <w:spacing w:val="-52"/>
          <w:sz w:val="24"/>
          <w:szCs w:val="24"/>
        </w:rPr>
        <w:t xml:space="preserve"> </w:t>
      </w:r>
      <w:r w:rsidRPr="00BC61BC">
        <w:rPr>
          <w:sz w:val="24"/>
          <w:szCs w:val="24"/>
        </w:rPr>
        <w:t>(дата)</w:t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</w:rPr>
        <w:tab/>
        <w:t>(подпись)</w:t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</w:rPr>
        <w:tab/>
      </w:r>
      <w:r w:rsidRPr="00BC61BC">
        <w:rPr>
          <w:sz w:val="24"/>
          <w:szCs w:val="24"/>
        </w:rPr>
        <w:tab/>
        <w:t>(инициалы</w:t>
      </w:r>
      <w:r w:rsidRPr="00BC61BC">
        <w:rPr>
          <w:spacing w:val="-6"/>
          <w:sz w:val="24"/>
          <w:szCs w:val="24"/>
        </w:rPr>
        <w:t xml:space="preserve"> </w:t>
      </w:r>
      <w:r w:rsidRPr="00BC61BC">
        <w:rPr>
          <w:sz w:val="24"/>
          <w:szCs w:val="24"/>
        </w:rPr>
        <w:t>и</w:t>
      </w:r>
      <w:r w:rsidRPr="00BC61BC">
        <w:rPr>
          <w:spacing w:val="-4"/>
          <w:sz w:val="24"/>
          <w:szCs w:val="24"/>
        </w:rPr>
        <w:t xml:space="preserve"> </w:t>
      </w:r>
      <w:r w:rsidRPr="00BC61BC">
        <w:rPr>
          <w:sz w:val="24"/>
          <w:szCs w:val="24"/>
        </w:rPr>
        <w:t>фамилия)</w:t>
      </w:r>
    </w:p>
    <w:p w:rsidR="00D726C5" w:rsidRPr="00BC61BC" w:rsidRDefault="00D726C5">
      <w:pPr>
        <w:rPr>
          <w:sz w:val="24"/>
          <w:szCs w:val="24"/>
        </w:rPr>
        <w:sectPr w:rsidR="00D726C5" w:rsidRPr="00BC61BC" w:rsidSect="00BC61BC">
          <w:type w:val="continuous"/>
          <w:pgSz w:w="11900" w:h="16850"/>
          <w:pgMar w:top="880" w:right="380" w:bottom="280" w:left="920" w:header="720" w:footer="720" w:gutter="0"/>
          <w:cols w:space="720"/>
          <w:docGrid w:linePitch="299"/>
        </w:sectPr>
      </w:pPr>
    </w:p>
    <w:p w:rsidR="00D726C5" w:rsidRPr="00BC61BC" w:rsidRDefault="00BD39B6">
      <w:pPr>
        <w:spacing w:before="67"/>
        <w:ind w:right="4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5" style="position:absolute;left:0;text-align:left;z-index:15738880;mso-position-horizontal-relative:page;mso-position-vertical-relative:page" from="56.65pt,155.6pt" to="536.65pt,155.6pt" strokeweight=".26669mm">
            <w10:wrap anchorx="page" anchory="page"/>
          </v:line>
        </w:pict>
      </w:r>
      <w:r>
        <w:rPr>
          <w:sz w:val="24"/>
          <w:szCs w:val="24"/>
        </w:rPr>
        <w:pict>
          <v:line id="_x0000_s1034" style="position:absolute;left:0;text-align:left;z-index:15739392;mso-position-horizontal-relative:page;mso-position-vertical-relative:page" from="56.65pt,219.15pt" to="548.65pt,219.15pt" strokeweight=".48pt">
            <w10:wrap anchorx="page" anchory="page"/>
          </v:line>
        </w:pict>
      </w:r>
      <w:r>
        <w:rPr>
          <w:sz w:val="24"/>
          <w:szCs w:val="24"/>
        </w:rPr>
        <w:pict>
          <v:line id="_x0000_s1033" style="position:absolute;left:0;text-align:left;z-index:15739904;mso-position-horizontal-relative:page;mso-position-vertical-relative:page" from="56.65pt,232.8pt" to="548.65pt,232.8pt" strokeweight=".48pt">
            <w10:wrap anchorx="page" anchory="page"/>
          </v:line>
        </w:pict>
      </w:r>
      <w:r>
        <w:rPr>
          <w:sz w:val="24"/>
          <w:szCs w:val="24"/>
        </w:rPr>
        <w:pict>
          <v:line id="_x0000_s1032" style="position:absolute;left:0;text-align:left;z-index:15740416;mso-position-horizontal-relative:page;mso-position-vertical-relative:page" from="56.65pt,246.5pt" to="512.65pt,246.5pt" strokeweight=".48pt">
            <w10:wrap anchorx="page" anchory="page"/>
          </v:line>
        </w:pict>
      </w:r>
      <w:r>
        <w:rPr>
          <w:sz w:val="24"/>
          <w:szCs w:val="24"/>
        </w:rPr>
        <w:pict>
          <v:line id="_x0000_s1031" style="position:absolute;left:0;text-align:left;z-index:15740928;mso-position-horizontal-relative:page;mso-position-vertical-relative:page" from="66.75pt,334.85pt" to="546.75pt,334.85pt" strokeweight=".48pt">
            <w10:wrap anchorx="page" anchory="page"/>
          </v:line>
        </w:pict>
      </w:r>
      <w:r>
        <w:rPr>
          <w:sz w:val="24"/>
          <w:szCs w:val="24"/>
        </w:rPr>
        <w:pict>
          <v:shape id="_x0000_s1030" style="position:absolute;left:0;text-align:left;margin-left:56.65pt;margin-top:540.8pt;width:480.2pt;height:.1pt;z-index:15741440;mso-position-horizontal-relative:page;mso-position-vertical-relative:page" coordorigin="1133,10816" coordsize="9604,0" o:spt="100" adj="0,,0" path="m1133,10816r6480,m7616,10816r3121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line id="_x0000_s1029" style="position:absolute;left:0;text-align:left;z-index:15741952;mso-position-horizontal-relative:page;mso-position-vertical-relative:page" from="56.65pt,604.45pt" to="548.65pt,604.45pt" strokeweight=".48pt">
            <w10:wrap anchorx="page" anchory="page"/>
          </v:line>
        </w:pict>
      </w:r>
      <w:r>
        <w:rPr>
          <w:sz w:val="24"/>
          <w:szCs w:val="24"/>
        </w:rPr>
        <w:pict>
          <v:line id="_x0000_s1028" style="position:absolute;left:0;text-align:left;z-index:-15831552;mso-position-horizontal-relative:page;mso-position-vertical-relative:page" from="56.65pt,618.35pt" to="524.65pt,618.35pt" strokeweight=".48pt">
            <w10:wrap anchorx="page" anchory="page"/>
          </v:line>
        </w:pict>
      </w:r>
      <w:r w:rsidR="00230D00" w:rsidRPr="00BC61BC">
        <w:rPr>
          <w:sz w:val="24"/>
          <w:szCs w:val="24"/>
        </w:rPr>
        <w:t>Приложение</w:t>
      </w:r>
      <w:r w:rsidR="00230D00" w:rsidRPr="00BC61BC">
        <w:rPr>
          <w:spacing w:val="-8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№</w:t>
      </w:r>
      <w:r w:rsidR="00230D00" w:rsidRPr="00BC61BC">
        <w:rPr>
          <w:spacing w:val="-10"/>
          <w:sz w:val="24"/>
          <w:szCs w:val="24"/>
        </w:rPr>
        <w:t xml:space="preserve"> </w:t>
      </w:r>
      <w:r w:rsidR="00230D00" w:rsidRPr="00BC61BC">
        <w:rPr>
          <w:sz w:val="24"/>
          <w:szCs w:val="24"/>
        </w:rPr>
        <w:t>2</w:t>
      </w: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BD39B6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5pt;margin-top:14.3pt;width:513.35pt;height:321.25pt;z-index:-15719424;mso-wrap-distance-left:0;mso-wrap-distance-right:0;mso-position-horizontal-relative:page" filled="f" strokeweight=".16936mm">
            <v:textbox style="mso-next-textbox:#_x0000_s1027" inset="0,0,0,0">
              <w:txbxContent>
                <w:p w:rsidR="00D726C5" w:rsidRDefault="00230D00">
                  <w:pPr>
                    <w:tabs>
                      <w:tab w:val="left" w:pos="7400"/>
                    </w:tabs>
                    <w:spacing w:before="221"/>
                    <w:ind w:left="3528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ТАЛОН-КОРЕШОК</w:t>
                  </w:r>
                  <w:r>
                    <w:rPr>
                      <w:b/>
                      <w:spacing w:val="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D726C5" w:rsidRDefault="00230D00">
                  <w:pPr>
                    <w:tabs>
                      <w:tab w:val="left" w:pos="9817"/>
                    </w:tabs>
                    <w:spacing w:before="218"/>
                    <w:ind w:left="10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Уведомление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принято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230D00">
                  <w:pPr>
                    <w:spacing w:before="198"/>
                    <w:ind w:left="2306" w:right="228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(Ф.И.О.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работника)</w:t>
                  </w:r>
                </w:p>
                <w:p w:rsidR="00D726C5" w:rsidRDefault="00230D00">
                  <w:pPr>
                    <w:tabs>
                      <w:tab w:val="left" w:pos="9831"/>
                    </w:tabs>
                    <w:spacing w:before="223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Краткое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содержание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уведомления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32"/>
                    </w:rPr>
                  </w:pPr>
                </w:p>
                <w:p w:rsidR="00D726C5" w:rsidRDefault="00230D00">
                  <w:pPr>
                    <w:ind w:left="2306" w:right="233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(подпись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должность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лица,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принявшего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уведомление)</w:t>
                  </w:r>
                </w:p>
                <w:p w:rsidR="00D726C5" w:rsidRDefault="00230D00">
                  <w:pPr>
                    <w:tabs>
                      <w:tab w:val="left" w:pos="825"/>
                      <w:tab w:val="left" w:pos="2985"/>
                      <w:tab w:val="left" w:pos="3708"/>
                    </w:tabs>
                    <w:spacing w:before="224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»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20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г.</w:t>
                  </w: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230D00">
                  <w:pPr>
                    <w:spacing w:before="180"/>
                    <w:ind w:left="2299" w:right="2333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(подпись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лица,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получившего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уведомление)</w:t>
                  </w:r>
                </w:p>
                <w:p w:rsidR="00D726C5" w:rsidRDefault="00230D00">
                  <w:pPr>
                    <w:tabs>
                      <w:tab w:val="left" w:pos="825"/>
                      <w:tab w:val="left" w:pos="2985"/>
                      <w:tab w:val="left" w:pos="3708"/>
                    </w:tabs>
                    <w:spacing w:before="223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»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20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г.</w:t>
                  </w:r>
                </w:p>
              </w:txbxContent>
            </v:textbox>
            <w10:wrap type="topAndBottom" anchorx="page"/>
          </v:shape>
        </w:pict>
      </w: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D726C5">
      <w:pPr>
        <w:pStyle w:val="a3"/>
        <w:ind w:left="0"/>
        <w:jc w:val="left"/>
        <w:rPr>
          <w:sz w:val="24"/>
          <w:szCs w:val="24"/>
        </w:rPr>
      </w:pPr>
    </w:p>
    <w:p w:rsidR="00D726C5" w:rsidRPr="00BC61BC" w:rsidRDefault="00BD39B6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type="#_x0000_t202" style="position:absolute;margin-left:51.15pt;margin-top:14.4pt;width:513.35pt;height:237pt;z-index:-15718912;mso-wrap-distance-left:0;mso-wrap-distance-right:0;mso-position-horizontal-relative:page" filled="f" strokeweight=".16936mm">
            <v:textbox style="mso-next-textbox:#_x0000_s1026" inset="0,0,0,0">
              <w:txbxContent>
                <w:p w:rsidR="00D726C5" w:rsidRDefault="00230D00">
                  <w:pPr>
                    <w:tabs>
                      <w:tab w:val="left" w:pos="7676"/>
                    </w:tabs>
                    <w:spacing w:before="222"/>
                    <w:ind w:left="335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ТАЛОН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УВЕДОМЛЕНИЕ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D726C5" w:rsidRDefault="00230D00">
                  <w:pPr>
                    <w:spacing w:before="219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Уведомление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принято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230D00">
                  <w:pPr>
                    <w:spacing w:before="198"/>
                    <w:ind w:left="4608"/>
                    <w:rPr>
                      <w:sz w:val="24"/>
                    </w:rPr>
                  </w:pPr>
                  <w:r>
                    <w:rPr>
                      <w:sz w:val="24"/>
                    </w:rPr>
                    <w:t>(Ф.И.О.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работника)</w:t>
                  </w:r>
                </w:p>
                <w:p w:rsidR="00D726C5" w:rsidRDefault="00230D00">
                  <w:pPr>
                    <w:spacing w:before="223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Уведомление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принято</w:t>
                  </w: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D726C5" w:rsidRDefault="00D726C5">
                  <w:pPr>
                    <w:pStyle w:val="a3"/>
                    <w:ind w:left="0"/>
                    <w:jc w:val="left"/>
                    <w:rPr>
                      <w:sz w:val="22"/>
                    </w:rPr>
                  </w:pPr>
                </w:p>
                <w:p w:rsidR="00D726C5" w:rsidRDefault="00230D00">
                  <w:pPr>
                    <w:ind w:right="1976"/>
                    <w:jc w:val="righ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(Ф.И.О.,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должность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лица,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принявшего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уведомление)</w:t>
                  </w:r>
                </w:p>
                <w:p w:rsidR="00D726C5" w:rsidRDefault="00230D00">
                  <w:pPr>
                    <w:tabs>
                      <w:tab w:val="left" w:pos="719"/>
                      <w:tab w:val="left" w:pos="3113"/>
                      <w:tab w:val="left" w:pos="4080"/>
                      <w:tab w:val="left" w:pos="8250"/>
                    </w:tabs>
                    <w:spacing w:before="228"/>
                    <w:ind w:right="18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»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20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г.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D726C5" w:rsidRDefault="00230D00">
                  <w:pPr>
                    <w:spacing w:before="224"/>
                    <w:ind w:left="4553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(подпись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лица,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получившего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уведомление)</w:t>
                  </w:r>
                </w:p>
              </w:txbxContent>
            </v:textbox>
            <w10:wrap type="topAndBottom" anchorx="page"/>
          </v:shape>
        </w:pict>
      </w:r>
    </w:p>
    <w:p w:rsidR="00D726C5" w:rsidRPr="00BC61BC" w:rsidRDefault="00D726C5">
      <w:pPr>
        <w:rPr>
          <w:sz w:val="24"/>
          <w:szCs w:val="24"/>
        </w:rPr>
        <w:sectPr w:rsidR="00D726C5" w:rsidRPr="00BC61BC" w:rsidSect="00BC61BC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726C5" w:rsidRPr="00BC61BC" w:rsidRDefault="00D726C5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D726C5" w:rsidRPr="00BC61BC" w:rsidSect="00BC61BC">
      <w:type w:val="continuous"/>
      <w:pgSz w:w="11900" w:h="16850"/>
      <w:pgMar w:top="2420" w:right="1100" w:bottom="2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4BB"/>
    <w:multiLevelType w:val="hybridMultilevel"/>
    <w:tmpl w:val="16B0AF8C"/>
    <w:lvl w:ilvl="0" w:tplc="0A665E6E">
      <w:numFmt w:val="bullet"/>
      <w:lvlText w:val="-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B00142">
      <w:numFmt w:val="bullet"/>
      <w:lvlText w:val="•"/>
      <w:lvlJc w:val="left"/>
      <w:pPr>
        <w:ind w:left="1257" w:hanging="591"/>
      </w:pPr>
      <w:rPr>
        <w:rFonts w:hint="default"/>
        <w:lang w:val="ru-RU" w:eastAsia="en-US" w:bidi="ar-SA"/>
      </w:rPr>
    </w:lvl>
    <w:lvl w:ilvl="2" w:tplc="784C8F36">
      <w:numFmt w:val="bullet"/>
      <w:lvlText w:val="•"/>
      <w:lvlJc w:val="left"/>
      <w:pPr>
        <w:ind w:left="2295" w:hanging="591"/>
      </w:pPr>
      <w:rPr>
        <w:rFonts w:hint="default"/>
        <w:lang w:val="ru-RU" w:eastAsia="en-US" w:bidi="ar-SA"/>
      </w:rPr>
    </w:lvl>
    <w:lvl w:ilvl="3" w:tplc="AA864B58">
      <w:numFmt w:val="bullet"/>
      <w:lvlText w:val="•"/>
      <w:lvlJc w:val="left"/>
      <w:pPr>
        <w:ind w:left="3333" w:hanging="591"/>
      </w:pPr>
      <w:rPr>
        <w:rFonts w:hint="default"/>
        <w:lang w:val="ru-RU" w:eastAsia="en-US" w:bidi="ar-SA"/>
      </w:rPr>
    </w:lvl>
    <w:lvl w:ilvl="4" w:tplc="E2800B68">
      <w:numFmt w:val="bullet"/>
      <w:lvlText w:val="•"/>
      <w:lvlJc w:val="left"/>
      <w:pPr>
        <w:ind w:left="4371" w:hanging="591"/>
      </w:pPr>
      <w:rPr>
        <w:rFonts w:hint="default"/>
        <w:lang w:val="ru-RU" w:eastAsia="en-US" w:bidi="ar-SA"/>
      </w:rPr>
    </w:lvl>
    <w:lvl w:ilvl="5" w:tplc="ECF4EAF2">
      <w:numFmt w:val="bullet"/>
      <w:lvlText w:val="•"/>
      <w:lvlJc w:val="left"/>
      <w:pPr>
        <w:ind w:left="5409" w:hanging="591"/>
      </w:pPr>
      <w:rPr>
        <w:rFonts w:hint="default"/>
        <w:lang w:val="ru-RU" w:eastAsia="en-US" w:bidi="ar-SA"/>
      </w:rPr>
    </w:lvl>
    <w:lvl w:ilvl="6" w:tplc="D84EEB56">
      <w:numFmt w:val="bullet"/>
      <w:lvlText w:val="•"/>
      <w:lvlJc w:val="left"/>
      <w:pPr>
        <w:ind w:left="6447" w:hanging="591"/>
      </w:pPr>
      <w:rPr>
        <w:rFonts w:hint="default"/>
        <w:lang w:val="ru-RU" w:eastAsia="en-US" w:bidi="ar-SA"/>
      </w:rPr>
    </w:lvl>
    <w:lvl w:ilvl="7" w:tplc="FF6C6826">
      <w:numFmt w:val="bullet"/>
      <w:lvlText w:val="•"/>
      <w:lvlJc w:val="left"/>
      <w:pPr>
        <w:ind w:left="7485" w:hanging="591"/>
      </w:pPr>
      <w:rPr>
        <w:rFonts w:hint="default"/>
        <w:lang w:val="ru-RU" w:eastAsia="en-US" w:bidi="ar-SA"/>
      </w:rPr>
    </w:lvl>
    <w:lvl w:ilvl="8" w:tplc="D62A9744">
      <w:numFmt w:val="bullet"/>
      <w:lvlText w:val="•"/>
      <w:lvlJc w:val="left"/>
      <w:pPr>
        <w:ind w:left="8523" w:hanging="591"/>
      </w:pPr>
      <w:rPr>
        <w:rFonts w:hint="default"/>
        <w:lang w:val="ru-RU" w:eastAsia="en-US" w:bidi="ar-SA"/>
      </w:rPr>
    </w:lvl>
  </w:abstractNum>
  <w:abstractNum w:abstractNumId="1">
    <w:nsid w:val="24215088"/>
    <w:multiLevelType w:val="multilevel"/>
    <w:tmpl w:val="F8881BB6"/>
    <w:lvl w:ilvl="0">
      <w:start w:val="1"/>
      <w:numFmt w:val="decimal"/>
      <w:lvlText w:val="%1."/>
      <w:lvlJc w:val="left"/>
      <w:pPr>
        <w:ind w:left="44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2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8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3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7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0" w:hanging="591"/>
      </w:pPr>
      <w:rPr>
        <w:rFonts w:hint="default"/>
        <w:lang w:val="ru-RU" w:eastAsia="en-US" w:bidi="ar-SA"/>
      </w:rPr>
    </w:lvl>
  </w:abstractNum>
  <w:abstractNum w:abstractNumId="2">
    <w:nsid w:val="44D0298B"/>
    <w:multiLevelType w:val="multilevel"/>
    <w:tmpl w:val="FC166C8C"/>
    <w:lvl w:ilvl="0">
      <w:start w:val="1"/>
      <w:numFmt w:val="decimal"/>
      <w:lvlText w:val="%1"/>
      <w:lvlJc w:val="left"/>
      <w:pPr>
        <w:ind w:left="21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591"/>
      </w:pPr>
      <w:rPr>
        <w:rFonts w:hint="default"/>
        <w:lang w:val="ru-RU" w:eastAsia="en-US" w:bidi="ar-SA"/>
      </w:rPr>
    </w:lvl>
  </w:abstractNum>
  <w:abstractNum w:abstractNumId="3">
    <w:nsid w:val="7F2208B2"/>
    <w:multiLevelType w:val="multilevel"/>
    <w:tmpl w:val="A0649938"/>
    <w:lvl w:ilvl="0">
      <w:start w:val="3"/>
      <w:numFmt w:val="decimal"/>
      <w:lvlText w:val="%1"/>
      <w:lvlJc w:val="left"/>
      <w:pPr>
        <w:ind w:left="21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5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26C5"/>
    <w:rsid w:val="00230D00"/>
    <w:rsid w:val="003177EF"/>
    <w:rsid w:val="003D7CB4"/>
    <w:rsid w:val="003E6C00"/>
    <w:rsid w:val="005827CA"/>
    <w:rsid w:val="0080358C"/>
    <w:rsid w:val="009C3BDB"/>
    <w:rsid w:val="00BC61BC"/>
    <w:rsid w:val="00BD39B6"/>
    <w:rsid w:val="00D7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C61B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C00"/>
    <w:pPr>
      <w:ind w:left="2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E6C00"/>
    <w:pPr>
      <w:ind w:left="213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3E6C00"/>
  </w:style>
  <w:style w:type="character" w:customStyle="1" w:styleId="10">
    <w:name w:val="Заголовок 1 Знак"/>
    <w:basedOn w:val="a0"/>
    <w:link w:val="1"/>
    <w:rsid w:val="00BC61B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 213 Детский</dc:creator>
  <cp:lastModifiedBy>Пользователь Windows</cp:lastModifiedBy>
  <cp:revision>6</cp:revision>
  <dcterms:created xsi:type="dcterms:W3CDTF">2024-04-08T18:25:00Z</dcterms:created>
  <dcterms:modified xsi:type="dcterms:W3CDTF">2024-04-23T10:08:00Z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2024-04-08T00:00:00Z</vt:filetime>
  </property>
</Properties>
</file>